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5653" w14:textId="77777777" w:rsidR="00000000" w:rsidRDefault="00440E73">
      <w:pPr>
        <w:jc w:val="center"/>
        <w:divId w:val="98068946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FE5AE95" w14:textId="77777777" w:rsidR="00000000" w:rsidRDefault="00440E73">
      <w:pPr>
        <w:divId w:val="980689460"/>
        <w:rPr>
          <w:rFonts w:eastAsia="Times New Roman"/>
        </w:rPr>
      </w:pPr>
      <w:r>
        <w:rPr>
          <w:rFonts w:eastAsia="Times New Roman"/>
        </w:rPr>
        <w:br/>
      </w:r>
    </w:p>
    <w:p w14:paraId="1E2C2A92" w14:textId="77777777" w:rsidR="00000000" w:rsidRDefault="00440E73">
      <w:pPr>
        <w:jc w:val="center"/>
        <w:divId w:val="209840630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F69D864" w14:textId="77777777" w:rsidR="00000000" w:rsidRDefault="00440E73">
      <w:pPr>
        <w:divId w:val="20984063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415613F" w14:textId="77777777">
        <w:trPr>
          <w:divId w:val="1576629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3464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C5C9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30EFF12" w14:textId="77777777">
        <w:trPr>
          <w:divId w:val="1576629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94AF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05DF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515C452E" w14:textId="77777777" w:rsidR="00000000" w:rsidRDefault="00440E73">
      <w:pPr>
        <w:divId w:val="209840630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AB01B80" w14:textId="77777777">
        <w:trPr>
          <w:divId w:val="2098406303"/>
          <w:cantSplit/>
        </w:trPr>
        <w:tc>
          <w:tcPr>
            <w:tcW w:w="3150" w:type="dxa"/>
            <w:hideMark/>
          </w:tcPr>
          <w:p w14:paraId="5BD6E846" w14:textId="77777777" w:rsidR="00000000" w:rsidRDefault="00440E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E99BB37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4DE5AA" w14:textId="77777777">
        <w:trPr>
          <w:divId w:val="2098406303"/>
          <w:trHeight w:val="197"/>
        </w:trPr>
        <w:tc>
          <w:tcPr>
            <w:tcW w:w="3150" w:type="dxa"/>
            <w:hideMark/>
          </w:tcPr>
          <w:p w14:paraId="611BD444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B1B95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077D63" w14:textId="77777777">
        <w:trPr>
          <w:divId w:val="2098406303"/>
        </w:trPr>
        <w:tc>
          <w:tcPr>
            <w:tcW w:w="3150" w:type="dxa"/>
            <w:hideMark/>
          </w:tcPr>
          <w:p w14:paraId="05708FFD" w14:textId="77777777" w:rsidR="00000000" w:rsidRDefault="00440E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09F99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9CCC6D" w14:textId="77777777">
        <w:trPr>
          <w:divId w:val="2098406303"/>
        </w:trPr>
        <w:tc>
          <w:tcPr>
            <w:tcW w:w="4680" w:type="dxa"/>
            <w:gridSpan w:val="2"/>
          </w:tcPr>
          <w:p w14:paraId="4461F969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DA9FEB1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986592" w14:textId="77777777">
        <w:trPr>
          <w:divId w:val="2098406303"/>
        </w:trPr>
        <w:tc>
          <w:tcPr>
            <w:tcW w:w="4680" w:type="dxa"/>
            <w:gridSpan w:val="2"/>
            <w:hideMark/>
          </w:tcPr>
          <w:p w14:paraId="035B62D1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3EAB115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A96DDE" w14:textId="77777777">
        <w:trPr>
          <w:divId w:val="2098406303"/>
        </w:trPr>
        <w:tc>
          <w:tcPr>
            <w:tcW w:w="3150" w:type="dxa"/>
            <w:hideMark/>
          </w:tcPr>
          <w:p w14:paraId="1A7D5DF2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9C077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593373" w14:textId="77777777">
        <w:trPr>
          <w:divId w:val="2098406303"/>
        </w:trPr>
        <w:tc>
          <w:tcPr>
            <w:tcW w:w="5580" w:type="dxa"/>
            <w:gridSpan w:val="3"/>
            <w:hideMark/>
          </w:tcPr>
          <w:p w14:paraId="67E8D947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AE46DE7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17986B" w14:textId="77777777" w:rsidR="00000000" w:rsidRDefault="00440E73">
      <w:pPr>
        <w:divId w:val="2098406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C937A7D" w14:textId="77777777">
        <w:trPr>
          <w:divId w:val="2098406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F3250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7A0133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CEF13" w14:textId="77777777" w:rsidR="00000000" w:rsidRDefault="00440E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C74D0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8ED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59C3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0CECF6C" w14:textId="77777777" w:rsidR="00000000" w:rsidRDefault="00440E73">
      <w:pPr>
        <w:divId w:val="2098406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5138200" w14:textId="77777777">
        <w:trPr>
          <w:divId w:val="2098406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3D0D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4AD4E5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61F5E" w14:textId="77777777" w:rsidR="00000000" w:rsidRDefault="00440E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E529C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F14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7CC40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6F102C" w14:textId="77777777" w:rsidR="00000000" w:rsidRDefault="00440E73">
      <w:pPr>
        <w:divId w:val="209840630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4723CDD" w14:textId="77777777">
        <w:trPr>
          <w:divId w:val="2098406303"/>
          <w:cantSplit/>
        </w:trPr>
        <w:tc>
          <w:tcPr>
            <w:tcW w:w="3150" w:type="dxa"/>
            <w:hideMark/>
          </w:tcPr>
          <w:p w14:paraId="77CC171C" w14:textId="77777777" w:rsidR="00000000" w:rsidRDefault="00440E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B9F970A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CB4A90" w14:textId="77777777">
        <w:trPr>
          <w:divId w:val="2098406303"/>
          <w:trHeight w:val="197"/>
        </w:trPr>
        <w:tc>
          <w:tcPr>
            <w:tcW w:w="3150" w:type="dxa"/>
            <w:hideMark/>
          </w:tcPr>
          <w:p w14:paraId="0D95C939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54881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F3CC45" w14:textId="77777777">
        <w:trPr>
          <w:divId w:val="2098406303"/>
        </w:trPr>
        <w:tc>
          <w:tcPr>
            <w:tcW w:w="3150" w:type="dxa"/>
            <w:hideMark/>
          </w:tcPr>
          <w:p w14:paraId="21F85E04" w14:textId="77777777" w:rsidR="00000000" w:rsidRDefault="00440E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B81EA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8326CD" w14:textId="77777777">
        <w:trPr>
          <w:divId w:val="2098406303"/>
        </w:trPr>
        <w:tc>
          <w:tcPr>
            <w:tcW w:w="4680" w:type="dxa"/>
            <w:gridSpan w:val="2"/>
          </w:tcPr>
          <w:p w14:paraId="44F039E0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E912CD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87258E" w14:textId="77777777">
        <w:trPr>
          <w:divId w:val="2098406303"/>
        </w:trPr>
        <w:tc>
          <w:tcPr>
            <w:tcW w:w="4680" w:type="dxa"/>
            <w:gridSpan w:val="2"/>
            <w:hideMark/>
          </w:tcPr>
          <w:p w14:paraId="687468A0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4DEC061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8AED26" w14:textId="77777777">
        <w:trPr>
          <w:divId w:val="2098406303"/>
        </w:trPr>
        <w:tc>
          <w:tcPr>
            <w:tcW w:w="3150" w:type="dxa"/>
            <w:hideMark/>
          </w:tcPr>
          <w:p w14:paraId="5BB863AB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481F8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326953" w14:textId="77777777">
        <w:trPr>
          <w:divId w:val="2098406303"/>
        </w:trPr>
        <w:tc>
          <w:tcPr>
            <w:tcW w:w="5580" w:type="dxa"/>
            <w:gridSpan w:val="3"/>
            <w:hideMark/>
          </w:tcPr>
          <w:p w14:paraId="16B88D6B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11607B4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9FF3BF6" w14:textId="77777777" w:rsidR="00000000" w:rsidRDefault="00440E73">
      <w:pPr>
        <w:divId w:val="209840630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7DDAC41" w14:textId="77777777">
        <w:trPr>
          <w:divId w:val="2098406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C5004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8688D7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C5C59" w14:textId="77777777" w:rsidR="00000000" w:rsidRDefault="00440E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AF9DAB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9312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6ED62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2629C9" w14:textId="77777777" w:rsidR="00000000" w:rsidRDefault="00440E73">
      <w:pPr>
        <w:divId w:val="2098406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C649D29" w14:textId="77777777">
        <w:trPr>
          <w:divId w:val="2098406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DB459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9C9A3E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6032F" w14:textId="77777777" w:rsidR="00000000" w:rsidRDefault="00440E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44E091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0E2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B1F83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AEE0D0D" w14:textId="77777777" w:rsidR="00000000" w:rsidRDefault="00440E73">
      <w:pPr>
        <w:divId w:val="209840630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98C3452" w14:textId="77777777">
        <w:trPr>
          <w:divId w:val="2098406303"/>
          <w:cantSplit/>
        </w:trPr>
        <w:tc>
          <w:tcPr>
            <w:tcW w:w="3150" w:type="dxa"/>
            <w:hideMark/>
          </w:tcPr>
          <w:p w14:paraId="49779FF0" w14:textId="77777777" w:rsidR="00000000" w:rsidRDefault="00440E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D3F898A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3531C2" w14:textId="77777777">
        <w:trPr>
          <w:divId w:val="2098406303"/>
          <w:trHeight w:val="197"/>
        </w:trPr>
        <w:tc>
          <w:tcPr>
            <w:tcW w:w="3150" w:type="dxa"/>
            <w:hideMark/>
          </w:tcPr>
          <w:p w14:paraId="72C008AD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9BB59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C2E9BF" w14:textId="77777777">
        <w:trPr>
          <w:divId w:val="2098406303"/>
        </w:trPr>
        <w:tc>
          <w:tcPr>
            <w:tcW w:w="3150" w:type="dxa"/>
            <w:hideMark/>
          </w:tcPr>
          <w:p w14:paraId="1DC28C96" w14:textId="77777777" w:rsidR="00000000" w:rsidRDefault="00440E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8174E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4CF9DA" w14:textId="77777777">
        <w:trPr>
          <w:divId w:val="2098406303"/>
        </w:trPr>
        <w:tc>
          <w:tcPr>
            <w:tcW w:w="4680" w:type="dxa"/>
            <w:gridSpan w:val="2"/>
          </w:tcPr>
          <w:p w14:paraId="648E1921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66F189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62C30F" w14:textId="77777777">
        <w:trPr>
          <w:divId w:val="2098406303"/>
        </w:trPr>
        <w:tc>
          <w:tcPr>
            <w:tcW w:w="4680" w:type="dxa"/>
            <w:gridSpan w:val="2"/>
            <w:hideMark/>
          </w:tcPr>
          <w:p w14:paraId="1619D4F3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80B1CF4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F6806F" w14:textId="77777777">
        <w:trPr>
          <w:divId w:val="2098406303"/>
        </w:trPr>
        <w:tc>
          <w:tcPr>
            <w:tcW w:w="3150" w:type="dxa"/>
            <w:hideMark/>
          </w:tcPr>
          <w:p w14:paraId="30E2118F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85F22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EC415E" w14:textId="77777777">
        <w:trPr>
          <w:divId w:val="2098406303"/>
        </w:trPr>
        <w:tc>
          <w:tcPr>
            <w:tcW w:w="5580" w:type="dxa"/>
            <w:gridSpan w:val="3"/>
            <w:hideMark/>
          </w:tcPr>
          <w:p w14:paraId="0BA9D727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DAFA8D2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947067" w14:textId="77777777" w:rsidR="00000000" w:rsidRDefault="00440E73">
      <w:pPr>
        <w:divId w:val="2098406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978C073" w14:textId="77777777">
        <w:trPr>
          <w:divId w:val="2098406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8F8EB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23B45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88F1F" w14:textId="77777777" w:rsidR="00000000" w:rsidRDefault="00440E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E775EC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A85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76DB7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87BD3BF" w14:textId="77777777" w:rsidR="00000000" w:rsidRDefault="00440E73">
      <w:pPr>
        <w:divId w:val="2098406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B7C924B" w14:textId="77777777">
        <w:trPr>
          <w:divId w:val="2098406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7034E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C694AA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2029D" w14:textId="77777777" w:rsidR="00000000" w:rsidRDefault="00440E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6B3E78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379D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A80CF" w14:textId="77777777" w:rsidR="00000000" w:rsidRDefault="00440E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04FBEC" w14:textId="77777777" w:rsidR="00000000" w:rsidRDefault="00440E73">
      <w:pPr>
        <w:pStyle w:val="PlainText"/>
        <w:divId w:val="1708409554"/>
        <w:rPr>
          <w:rFonts w:ascii="Arial" w:hAnsi="Arial" w:cs="Arial"/>
        </w:rPr>
      </w:pPr>
    </w:p>
    <w:p w14:paraId="6B415ACF" w14:textId="77777777" w:rsidR="00000000" w:rsidRDefault="00440E73">
      <w:pPr>
        <w:pStyle w:val="PlainText"/>
        <w:jc w:val="both"/>
        <w:divId w:val="17084095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5459B61" w14:textId="77777777" w:rsidR="00000000" w:rsidRDefault="00440E73">
      <w:pPr>
        <w:pStyle w:val="PlainText"/>
        <w:jc w:val="both"/>
        <w:divId w:val="1708409554"/>
        <w:rPr>
          <w:rFonts w:ascii="Arial" w:hAnsi="Arial" w:cs="Arial"/>
          <w:b/>
          <w:sz w:val="22"/>
          <w:szCs w:val="22"/>
        </w:rPr>
      </w:pPr>
    </w:p>
    <w:p w14:paraId="1A66AC89" w14:textId="77777777" w:rsidR="00000000" w:rsidRDefault="00440E73">
      <w:pPr>
        <w:pageBreakBefore/>
        <w:divId w:val="37886436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FF5C481" w14:textId="77777777" w:rsidR="00000000" w:rsidRDefault="00440E73">
      <w:pPr>
        <w:jc w:val="center"/>
        <w:divId w:val="27729858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28086AB" w14:textId="77777777" w:rsidR="00000000" w:rsidRDefault="00440E73">
      <w:pPr>
        <w:divId w:val="2772985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57849455" w14:textId="77777777">
        <w:trPr>
          <w:divId w:val="1977297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270F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5B97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16178DF" w14:textId="77777777">
        <w:trPr>
          <w:divId w:val="1977297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70FA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D01B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366CD6A" w14:textId="77777777" w:rsidR="00000000" w:rsidRDefault="00440E73">
      <w:pPr>
        <w:divId w:val="2772985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EA1B091" w14:textId="77777777">
        <w:trPr>
          <w:divId w:val="17871931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34383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E30D505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F5216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D04A9" w14:textId="77777777" w:rsidR="00000000" w:rsidRDefault="00440E7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8AC2C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1F996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F778A1A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8FF60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9E88E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B71E4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D1DA7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ability to identify problems/issues,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evaluate alternatives and recommend/implement effective solutions.</w:t>
            </w:r>
          </w:p>
        </w:tc>
      </w:tr>
      <w:tr w:rsidR="00000000" w14:paraId="7BC57965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9D9CB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50C1F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EF720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B55C0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providing Windows and Linux operating system and application support.</w:t>
            </w:r>
          </w:p>
        </w:tc>
      </w:tr>
      <w:tr w:rsidR="00000000" w14:paraId="1B846E30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EFEF1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74914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B62D3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B1B56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 level knowledge and experience of network facilities and data processing techniques, of computer hardware and software, of network operating system and secu</w:t>
            </w:r>
            <w:r>
              <w:rPr>
                <w:rFonts w:ascii="Arial" w:eastAsia="Times New Roman" w:hAnsi="Arial" w:cs="Arial"/>
              </w:rPr>
              <w:t>rity software, and of performance monitoring and capacity management tools</w:t>
            </w:r>
          </w:p>
        </w:tc>
      </w:tr>
      <w:tr w:rsidR="00000000" w14:paraId="61D4C8C6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3E6E7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DFFFC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25F1B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7729E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Orchestrate calls to include, but not limited to project kick-off calls, notification of high/critical findings during the testing process, and close out calls to revi</w:t>
            </w:r>
            <w:r>
              <w:rPr>
                <w:rFonts w:ascii="Arial" w:eastAsia="Times New Roman" w:hAnsi="Arial" w:cs="Arial"/>
              </w:rPr>
              <w:t>ew test findings, evidence, process steps to reproduce, and remediation recommendations.</w:t>
            </w:r>
          </w:p>
        </w:tc>
      </w:tr>
      <w:tr w:rsidR="00000000" w14:paraId="0D68F501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748AB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BA1CF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B6C4C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6813E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prepare concise written reports appropriate to the audience. Ability to communicate effectively verbally and in writing.</w:t>
            </w:r>
          </w:p>
        </w:tc>
      </w:tr>
      <w:tr w:rsidR="00000000" w14:paraId="44DF64B1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BD3CD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07F0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238F5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006BE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Respons</w:t>
            </w:r>
            <w:r>
              <w:rPr>
                <w:rFonts w:ascii="Arial" w:eastAsia="Times New Roman" w:hAnsi="Arial" w:cs="Arial"/>
              </w:rPr>
              <w:t xml:space="preserve">ible for implementing security measures to protect computer systems, networks and data. Information </w:t>
            </w:r>
            <w:r>
              <w:rPr>
                <w:rFonts w:ascii="Arial" w:eastAsia="Times New Roman" w:hAnsi="Arial" w:cs="Arial"/>
              </w:rPr>
              <w:lastRenderedPageBreak/>
              <w:t>security analysts are expected to stay up to date on the latest intelligence, including hackers’ methodologies, in order to anticipate breaches.</w:t>
            </w:r>
          </w:p>
        </w:tc>
      </w:tr>
      <w:tr w:rsidR="00000000" w14:paraId="1FEC48C8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A095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B5C80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89BAE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91B61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Responsible for ensuring all networks have adequate security to prevent unauthorized access. </w:t>
            </w:r>
            <w:proofErr w:type="gramStart"/>
            <w:r>
              <w:rPr>
                <w:rFonts w:ascii="Arial" w:eastAsia="Times New Roman" w:hAnsi="Arial" w:cs="Arial"/>
              </w:rPr>
              <w:t>Also</w:t>
            </w:r>
            <w:proofErr w:type="gramEnd"/>
            <w:r>
              <w:rPr>
                <w:rFonts w:ascii="Arial" w:eastAsia="Times New Roman" w:hAnsi="Arial" w:cs="Arial"/>
              </w:rPr>
              <w:t xml:space="preserve"> must ensure that all security systems are current with any software or hardware changes in the company.</w:t>
            </w:r>
          </w:p>
        </w:tc>
      </w:tr>
      <w:tr w:rsidR="00000000" w14:paraId="2E6E322C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0F3C0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3F774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8C36E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E25D5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Perform proactive research to i</w:t>
            </w:r>
            <w:r>
              <w:rPr>
                <w:rFonts w:ascii="Arial" w:eastAsia="Times New Roman" w:hAnsi="Arial" w:cs="Arial"/>
              </w:rPr>
              <w:t>dentify and understand new threats, vulnerabilities and exploits. Perform procedures necessary to ensure the safety of information systems assets and to protect systems from intentional or inadvertent access or destruction.</w:t>
            </w:r>
          </w:p>
        </w:tc>
      </w:tr>
      <w:tr w:rsidR="00000000" w14:paraId="15B8E9B8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79B00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220BE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F1FBE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1ACA5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experien</w:t>
            </w:r>
            <w:r>
              <w:rPr>
                <w:rFonts w:ascii="Arial" w:eastAsia="Times New Roman" w:hAnsi="Arial" w:cs="Arial"/>
              </w:rPr>
              <w:t>ce with working with and implementing NIST 800-37, NIST 800-53, MARS-E controls, POA&amp;Ms, and developing Corrective Action Plans.</w:t>
            </w:r>
          </w:p>
        </w:tc>
      </w:tr>
      <w:tr w:rsidR="00000000" w14:paraId="26901695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AFF06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67872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7A394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B2966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 violations of computer security procedures and discuss procedures with HHSC/TIERS Security team. Confer wi</w:t>
            </w:r>
            <w:r>
              <w:rPr>
                <w:rFonts w:ascii="Arial" w:eastAsia="Times New Roman" w:hAnsi="Arial" w:cs="Arial"/>
              </w:rPr>
              <w:t>th users to discuss issues such as computer data access needs, security violations, and programming changes.</w:t>
            </w:r>
          </w:p>
        </w:tc>
      </w:tr>
      <w:tr w:rsidR="00000000" w14:paraId="492875E2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F1485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2E33F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4B2D1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CD372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providing Oracle, MSSQL, and Postgres database support.</w:t>
            </w:r>
          </w:p>
        </w:tc>
      </w:tr>
      <w:tr w:rsidR="00000000" w14:paraId="5AE3E399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F4528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CD225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69B46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FB15D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Archer GRC, Dynatrace, Splunk, Imperva Web Application Firewall, Qualys and MS Office tools.</w:t>
            </w:r>
          </w:p>
        </w:tc>
      </w:tr>
      <w:tr w:rsidR="00000000" w14:paraId="651692C6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F41DE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ECF58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539D0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7A80B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training staff on network and information security procedures, processes and information safeguarding.</w:t>
            </w:r>
          </w:p>
        </w:tc>
      </w:tr>
      <w:tr w:rsidR="00000000" w14:paraId="72BF0676" w14:textId="77777777">
        <w:trPr>
          <w:divId w:val="1787193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99B89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095EF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4D062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</w:t>
            </w:r>
            <w:r>
              <w:rPr>
                <w:rFonts w:ascii="Arial" w:eastAsia="Times New Roman" w:hAnsi="Arial" w:cs="Arial"/>
              </w:rPr>
              <w:t>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B2247" w14:textId="77777777" w:rsidR="00000000" w:rsidRDefault="00440E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ITIL methodology-ticketing using Remedy and ServiceNow.</w:t>
            </w:r>
          </w:p>
        </w:tc>
      </w:tr>
    </w:tbl>
    <w:p w14:paraId="2567C2B2" w14:textId="77777777" w:rsidR="00000000" w:rsidRDefault="00440E73">
      <w:pPr>
        <w:pageBreakBefore/>
        <w:divId w:val="155061182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8A4FAD0" w14:textId="77777777" w:rsidR="00000000" w:rsidRDefault="00440E73">
      <w:pPr>
        <w:jc w:val="center"/>
        <w:divId w:val="10257593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C36B05E" w14:textId="77777777" w:rsidR="00000000" w:rsidRDefault="00440E73">
      <w:pPr>
        <w:divId w:val="1025759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131DAEF9" w14:textId="77777777">
        <w:trPr>
          <w:divId w:val="2576435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BF78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636B6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6B79B0E8" w14:textId="77777777">
        <w:trPr>
          <w:divId w:val="2576435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4B8A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D91B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68494CA" w14:textId="77777777" w:rsidR="00000000" w:rsidRDefault="00440E73">
      <w:pPr>
        <w:divId w:val="1025759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B70D67B" w14:textId="77777777">
        <w:trPr>
          <w:divId w:val="1805151697"/>
          <w:tblCellSpacing w:w="15" w:type="dxa"/>
        </w:trPr>
        <w:tc>
          <w:tcPr>
            <w:tcW w:w="0" w:type="auto"/>
            <w:vAlign w:val="center"/>
            <w:hideMark/>
          </w:tcPr>
          <w:p w14:paraId="174CE16D" w14:textId="77777777" w:rsidR="00000000" w:rsidRDefault="00440E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529501250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2E11C41" w14:textId="77777777" w:rsidR="00440E73" w:rsidRDefault="00440E73">
      <w:pPr>
        <w:divId w:val="1805151697"/>
        <w:rPr>
          <w:rFonts w:eastAsia="Times New Roman"/>
        </w:rPr>
      </w:pPr>
    </w:p>
    <w:sectPr w:rsidR="00440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828"/>
    <w:multiLevelType w:val="multilevel"/>
    <w:tmpl w:val="60EE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35C7E"/>
    <w:multiLevelType w:val="multilevel"/>
    <w:tmpl w:val="3546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30CE4"/>
    <w:multiLevelType w:val="multilevel"/>
    <w:tmpl w:val="565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85434"/>
    <w:multiLevelType w:val="multilevel"/>
    <w:tmpl w:val="3702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612CE"/>
    <w:multiLevelType w:val="multilevel"/>
    <w:tmpl w:val="2656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22EEE"/>
    <w:multiLevelType w:val="multilevel"/>
    <w:tmpl w:val="4816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779C7"/>
    <w:multiLevelType w:val="multilevel"/>
    <w:tmpl w:val="440C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5"/>
    <w:rsid w:val="002F3F35"/>
    <w:rsid w:val="004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46E3F"/>
  <w15:chartTrackingRefBased/>
  <w15:docId w15:val="{7946F510-7674-44FD-B3B0-224B628E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32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26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32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9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13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2024-12-11T18:43:00Z</dcterms:created>
  <dcterms:modified xsi:type="dcterms:W3CDTF">2024-12-11T18:43:00Z</dcterms:modified>
</cp:coreProperties>
</file>