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C4BE1">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7822BB3" w14:textId="77777777" w:rsidR="00450DFC" w:rsidRDefault="00450DFC">
      <w:pPr>
        <w:jc w:val="center"/>
        <w:rPr>
          <w:rFonts w:ascii="Arial" w:eastAsia="Arial" w:hAnsi="Arial" w:cs="Arial"/>
          <w:color w:val="000000"/>
          <w:sz w:val="24"/>
        </w:rPr>
      </w:pPr>
      <w:r w:rsidRPr="00450DFC">
        <w:rPr>
          <w:rFonts w:ascii="Arial" w:eastAsia="Arial" w:hAnsi="Arial" w:cs="Arial"/>
          <w:color w:val="000000"/>
          <w:sz w:val="24"/>
        </w:rPr>
        <w:t>DBHDS - Business Analyst 4 (750941)</w:t>
      </w:r>
    </w:p>
    <w:p w14:paraId="4B95D91C" w14:textId="33296E8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7507942" w14:textId="77777777" w:rsidR="00450DFC" w:rsidRDefault="00450DFC">
      <w:pPr>
        <w:spacing w:before="0" w:after="240" w:line="280" w:lineRule="auto"/>
        <w:rPr>
          <w:rFonts w:ascii="Arial" w:eastAsia="Arial" w:hAnsi="Arial" w:cs="Arial"/>
          <w:color w:val="000000"/>
          <w:sz w:val="24"/>
        </w:rPr>
      </w:pPr>
      <w:r w:rsidRPr="00450DFC">
        <w:rPr>
          <w:rFonts w:ascii="Arial" w:eastAsia="Arial" w:hAnsi="Arial" w:cs="Arial"/>
          <w:color w:val="000000"/>
          <w:sz w:val="24"/>
        </w:rPr>
        <w:t>DBHDS - Business Analyst 4 (750941)</w:t>
      </w:r>
    </w:p>
    <w:p w14:paraId="3A657733" w14:textId="38509AD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477C" w14:textId="77777777" w:rsidR="006C4BE1" w:rsidRDefault="006C4BE1">
      <w:r>
        <w:separator/>
      </w:r>
    </w:p>
  </w:endnote>
  <w:endnote w:type="continuationSeparator" w:id="0">
    <w:p w14:paraId="38DA6D14" w14:textId="77777777" w:rsidR="006C4BE1" w:rsidRDefault="006C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516E" w14:textId="77777777" w:rsidR="006C4BE1" w:rsidRDefault="006C4BE1">
      <w:pPr>
        <w:spacing w:before="0" w:after="0"/>
      </w:pPr>
      <w:r>
        <w:separator/>
      </w:r>
    </w:p>
  </w:footnote>
  <w:footnote w:type="continuationSeparator" w:id="0">
    <w:p w14:paraId="63616064" w14:textId="77777777" w:rsidR="006C4BE1" w:rsidRDefault="006C4BE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50DFC"/>
    <w:rsid w:val="004D3469"/>
    <w:rsid w:val="0065768A"/>
    <w:rsid w:val="006C4BE1"/>
    <w:rsid w:val="008C73B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2024-11-18T15:35:00Z</dcterms:created>
  <dcterms:modified xsi:type="dcterms:W3CDTF">2024-11-18T15:35:00Z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