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F7CD1" w:rsidRDefault="00000000">
      <w:pPr>
        <w:keepNext/>
        <w:spacing w:before="240" w:after="60"/>
        <w:rPr>
          <w:b/>
          <w:smallCaps/>
          <w:sz w:val="28"/>
          <w:szCs w:val="28"/>
        </w:rPr>
      </w:pPr>
      <w:r>
        <w:rPr>
          <w:b/>
          <w:smallCaps/>
          <w:sz w:val="28"/>
          <w:szCs w:val="28"/>
        </w:rPr>
        <w:t>CAI CONTACT</w:t>
      </w:r>
    </w:p>
    <w:p w:rsidR="007F7CD1" w:rsidRDefault="00000000">
      <w:pPr>
        <w:keepNext/>
        <w:spacing w:before="240" w:after="60"/>
        <w:rPr>
          <w:i/>
          <w:smallCaps/>
          <w:sz w:val="28"/>
          <w:szCs w:val="28"/>
        </w:rPr>
      </w:pPr>
      <w:r>
        <w:rPr>
          <w:i/>
          <w:smallCaps/>
          <w:sz w:val="28"/>
          <w:szCs w:val="28"/>
        </w:rPr>
        <w:t>NICOLE WALKER</w:t>
      </w:r>
    </w:p>
    <w:p w:rsidR="007F7CD1" w:rsidRDefault="00000000">
      <w:pPr>
        <w:keepNext/>
        <w:spacing w:before="240" w:after="60"/>
        <w:rPr>
          <w:i/>
          <w:smallCaps/>
          <w:sz w:val="28"/>
          <w:szCs w:val="28"/>
        </w:rPr>
      </w:pPr>
      <w:r>
        <w:rPr>
          <w:i/>
          <w:smallCaps/>
          <w:sz w:val="28"/>
          <w:szCs w:val="28"/>
        </w:rPr>
        <w:t xml:space="preserve">PHONE: </w:t>
      </w:r>
    </w:p>
    <w:p w:rsidR="007F7CD1" w:rsidRDefault="00000000">
      <w:pPr>
        <w:keepNext/>
        <w:spacing w:before="240" w:after="60"/>
        <w:rPr>
          <w:i/>
          <w:smallCaps/>
          <w:sz w:val="24"/>
        </w:rPr>
      </w:pPr>
      <w:r>
        <w:rPr>
          <w:i/>
          <w:smallCaps/>
          <w:sz w:val="28"/>
          <w:szCs w:val="28"/>
        </w:rPr>
        <w:t xml:space="preserve">EMAIL: </w:t>
      </w:r>
    </w:p>
    <w:p w:rsidR="007F7CD1" w:rsidRDefault="00000000">
      <w:pPr>
        <w:keepNext/>
        <w:spacing w:before="240" w:after="60"/>
        <w:rPr>
          <w:b/>
          <w:smallCaps/>
          <w:sz w:val="24"/>
        </w:rPr>
      </w:pPr>
      <w:r>
        <w:rPr>
          <w:rFonts w:ascii="Helvetica Neue" w:eastAsia="Helvetica Neue" w:hAnsi="Helvetica Neue" w:cs="Helvetica Neue"/>
          <w:color w:val="1F1F1F"/>
          <w:sz w:val="33"/>
          <w:szCs w:val="33"/>
          <w:highlight w:val="white"/>
        </w:rPr>
        <w:t>&lt;</w:t>
      </w:r>
      <w:r>
        <w:rPr>
          <w:rFonts w:ascii="Helvetica Neue" w:eastAsia="Helvetica Neue" w:hAnsi="Helvetica Neue" w:cs="Helvetica Neue"/>
          <w:b/>
          <w:color w:val="1F1F1F"/>
          <w:sz w:val="33"/>
          <w:szCs w:val="33"/>
          <w:highlight w:val="white"/>
        </w:rPr>
        <w:t>Candidate Name</w:t>
      </w:r>
      <w:r>
        <w:rPr>
          <w:rFonts w:ascii="Helvetica Neue" w:eastAsia="Helvetica Neue" w:hAnsi="Helvetica Neue" w:cs="Helvetica Neue"/>
          <w:color w:val="1F1F1F"/>
          <w:sz w:val="33"/>
          <w:szCs w:val="33"/>
          <w:highlight w:val="white"/>
        </w:rPr>
        <w:t>&gt;</w:t>
      </w:r>
    </w:p>
    <w:p w:rsidR="007F7CD1" w:rsidRDefault="00000000">
      <w:pPr>
        <w:keepNext/>
        <w:spacing w:before="240" w:after="60"/>
        <w:rPr>
          <w:b/>
          <w:smallCaps/>
          <w:sz w:val="24"/>
        </w:rPr>
      </w:pPr>
      <w:r>
        <w:rPr>
          <w:b/>
          <w:smallCaps/>
          <w:sz w:val="24"/>
        </w:rPr>
        <w:t>SKILLS</w:t>
      </w:r>
    </w:p>
    <w:p w:rsidR="007F7CD1" w:rsidRDefault="00000000">
      <w:pPr>
        <w:spacing w:after="0"/>
        <w:rPr>
          <w:rFonts w:ascii="Arial" w:eastAsia="Arial" w:hAnsi="Arial" w:cs="Arial"/>
          <w:color w:val="000000"/>
          <w:sz w:val="24"/>
        </w:rPr>
      </w:pPr>
      <w:r>
        <w:rPr>
          <w:rFonts w:ascii="Arial" w:eastAsia="Arial" w:hAnsi="Arial" w:cs="Arial"/>
          <w:color w:val="000000"/>
          <w:sz w:val="24"/>
        </w:rPr>
        <w:t>Please use this table to list the skills noted in the Required/Desired section of the requirement.  In addition, please respond with the years of experience for each skill and the last time each skill was used.  Add or delete rows as necessary.</w:t>
      </w:r>
    </w:p>
    <w:tbl>
      <w:tblPr>
        <w:tblStyle w:val="a0"/>
        <w:tblW w:w="8657" w:type="dxa"/>
        <w:tblInd w:w="93" w:type="dxa"/>
        <w:tblLayout w:type="fixed"/>
        <w:tblLook w:val="0400" w:firstRow="0" w:lastRow="0" w:firstColumn="0" w:lastColumn="0" w:noHBand="0" w:noVBand="1"/>
      </w:tblPr>
      <w:tblGrid>
        <w:gridCol w:w="3227"/>
        <w:gridCol w:w="2096"/>
        <w:gridCol w:w="1534"/>
        <w:gridCol w:w="879"/>
        <w:gridCol w:w="921"/>
      </w:tblGrid>
      <w:tr w:rsidR="007F7CD1">
        <w:tc>
          <w:tcPr>
            <w:tcW w:w="3227" w:type="dxa"/>
            <w:tcBorders>
              <w:top w:val="single" w:sz="4" w:space="0" w:color="000000"/>
              <w:left w:val="single" w:sz="4" w:space="0" w:color="000000"/>
              <w:bottom w:val="single" w:sz="4" w:space="0" w:color="000000"/>
              <w:right w:val="single" w:sz="4" w:space="0" w:color="000000"/>
            </w:tcBorders>
            <w:shd w:val="clear" w:color="auto" w:fill="0099CC"/>
            <w:tcMar>
              <w:top w:w="0" w:type="dxa"/>
              <w:left w:w="114" w:type="dxa"/>
              <w:bottom w:w="0" w:type="dxa"/>
              <w:right w:w="114" w:type="dxa"/>
            </w:tcMar>
            <w:vAlign w:val="center"/>
          </w:tcPr>
          <w:p w:rsidR="007F7CD1" w:rsidRDefault="00000000">
            <w:pPr>
              <w:spacing w:after="0"/>
            </w:pPr>
            <w:r>
              <w:rPr>
                <w:rFonts w:ascii="Arial" w:eastAsia="Arial" w:hAnsi="Arial" w:cs="Arial"/>
                <w:color w:val="000000"/>
                <w:sz w:val="24"/>
              </w:rPr>
              <w:t>Skill</w:t>
            </w:r>
          </w:p>
        </w:tc>
        <w:tc>
          <w:tcPr>
            <w:tcW w:w="2096" w:type="dxa"/>
            <w:tcBorders>
              <w:top w:val="single" w:sz="4" w:space="0" w:color="000000"/>
              <w:left w:val="single" w:sz="4" w:space="0" w:color="000000"/>
              <w:bottom w:val="single" w:sz="4" w:space="0" w:color="000000"/>
              <w:right w:val="single" w:sz="4" w:space="0" w:color="000000"/>
            </w:tcBorders>
            <w:shd w:val="clear" w:color="auto" w:fill="0099CC"/>
            <w:tcMar>
              <w:top w:w="0" w:type="dxa"/>
              <w:left w:w="114" w:type="dxa"/>
              <w:bottom w:w="0" w:type="dxa"/>
              <w:right w:w="114" w:type="dxa"/>
            </w:tcMar>
            <w:vAlign w:val="center"/>
          </w:tcPr>
          <w:p w:rsidR="007F7CD1" w:rsidRDefault="00000000">
            <w:pPr>
              <w:spacing w:after="0"/>
            </w:pPr>
            <w:r>
              <w:rPr>
                <w:rFonts w:ascii="Arial" w:eastAsia="Arial" w:hAnsi="Arial" w:cs="Arial"/>
                <w:color w:val="000000"/>
                <w:sz w:val="24"/>
              </w:rPr>
              <w:t>Required/Desired</w:t>
            </w:r>
          </w:p>
        </w:tc>
        <w:tc>
          <w:tcPr>
            <w:tcW w:w="1534" w:type="dxa"/>
            <w:tcBorders>
              <w:top w:val="single" w:sz="4" w:space="0" w:color="000000"/>
              <w:left w:val="single" w:sz="4" w:space="0" w:color="000000"/>
              <w:bottom w:val="single" w:sz="4" w:space="0" w:color="000000"/>
              <w:right w:val="single" w:sz="4" w:space="0" w:color="000000"/>
            </w:tcBorders>
            <w:shd w:val="clear" w:color="auto" w:fill="0099CC"/>
            <w:tcMar>
              <w:top w:w="0" w:type="dxa"/>
              <w:left w:w="114" w:type="dxa"/>
              <w:bottom w:w="0" w:type="dxa"/>
              <w:right w:w="114" w:type="dxa"/>
            </w:tcMar>
            <w:vAlign w:val="center"/>
          </w:tcPr>
          <w:p w:rsidR="007F7CD1" w:rsidRDefault="00000000">
            <w:pPr>
              <w:spacing w:after="0"/>
            </w:pPr>
            <w:r>
              <w:rPr>
                <w:rFonts w:ascii="Arial" w:eastAsia="Arial" w:hAnsi="Arial" w:cs="Arial"/>
                <w:color w:val="000000"/>
                <w:sz w:val="24"/>
              </w:rPr>
              <w:t>Years of Experience</w:t>
            </w:r>
          </w:p>
        </w:tc>
        <w:tc>
          <w:tcPr>
            <w:tcW w:w="879" w:type="dxa"/>
            <w:tcBorders>
              <w:top w:val="single" w:sz="4" w:space="0" w:color="000000"/>
              <w:left w:val="single" w:sz="4" w:space="0" w:color="000000"/>
              <w:bottom w:val="single" w:sz="4" w:space="0" w:color="000000"/>
              <w:right w:val="single" w:sz="4" w:space="0" w:color="000000"/>
            </w:tcBorders>
            <w:shd w:val="clear" w:color="auto" w:fill="0099CC"/>
            <w:tcMar>
              <w:top w:w="0" w:type="dxa"/>
              <w:left w:w="114" w:type="dxa"/>
              <w:bottom w:w="0" w:type="dxa"/>
              <w:right w:w="114" w:type="dxa"/>
            </w:tcMar>
            <w:vAlign w:val="center"/>
          </w:tcPr>
          <w:p w:rsidR="007F7CD1" w:rsidRDefault="00000000">
            <w:pPr>
              <w:spacing w:after="0"/>
            </w:pPr>
            <w:r>
              <w:rPr>
                <w:rFonts w:ascii="Arial" w:eastAsia="Arial" w:hAnsi="Arial" w:cs="Arial"/>
                <w:color w:val="000000"/>
                <w:sz w:val="24"/>
              </w:rPr>
              <w:t>Years Used</w:t>
            </w:r>
          </w:p>
        </w:tc>
        <w:tc>
          <w:tcPr>
            <w:tcW w:w="921" w:type="dxa"/>
            <w:tcBorders>
              <w:top w:val="single" w:sz="4" w:space="0" w:color="000000"/>
              <w:left w:val="single" w:sz="4" w:space="0" w:color="000000"/>
              <w:bottom w:val="single" w:sz="4" w:space="0" w:color="000000"/>
              <w:right w:val="single" w:sz="4" w:space="0" w:color="000000"/>
            </w:tcBorders>
            <w:shd w:val="clear" w:color="auto" w:fill="0099CC"/>
            <w:tcMar>
              <w:top w:w="0" w:type="dxa"/>
              <w:left w:w="114" w:type="dxa"/>
              <w:bottom w:w="0" w:type="dxa"/>
              <w:right w:w="114" w:type="dxa"/>
            </w:tcMar>
            <w:vAlign w:val="center"/>
          </w:tcPr>
          <w:p w:rsidR="007F7CD1" w:rsidRDefault="00000000">
            <w:pPr>
              <w:spacing w:after="0"/>
            </w:pPr>
            <w:r>
              <w:rPr>
                <w:rFonts w:ascii="Arial" w:eastAsia="Arial" w:hAnsi="Arial" w:cs="Arial"/>
                <w:color w:val="000000"/>
                <w:sz w:val="24"/>
              </w:rPr>
              <w:t>Last Used</w:t>
            </w: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784664563"/>
              <w:rPr>
                <w:rFonts w:ascii="Arial" w:hAnsi="Arial" w:cs="Arial"/>
                <w:color w:val="000000"/>
                <w:sz w:val="20"/>
                <w:szCs w:val="20"/>
              </w:rPr>
            </w:pPr>
            <w:r>
              <w:rPr>
                <w:rFonts w:ascii="Arial" w:hAnsi="Arial" w:cs="Arial"/>
                <w:color w:val="000000"/>
                <w:sz w:val="20"/>
                <w:szCs w:val="20"/>
              </w:rPr>
              <w:t>Proven ServiceNow experience</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2135634411"/>
              <w:rPr>
                <w:rFonts w:ascii="Arial" w:hAnsi="Arial" w:cs="Arial"/>
                <w:color w:val="000000"/>
                <w:sz w:val="20"/>
                <w:szCs w:val="20"/>
              </w:rPr>
            </w:pPr>
            <w:r>
              <w:rPr>
                <w:rFonts w:ascii="Arial" w:hAnsi="Arial" w:cs="Arial"/>
                <w:color w:val="000000"/>
                <w:sz w:val="20"/>
                <w:szCs w:val="20"/>
              </w:rPr>
              <w:t>Web applications, networks, protocols and email (SMTP, POP3)</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77818290"/>
              <w:rPr>
                <w:rFonts w:ascii="Arial" w:hAnsi="Arial" w:cs="Arial"/>
                <w:color w:val="000000"/>
                <w:sz w:val="20"/>
                <w:szCs w:val="20"/>
              </w:rPr>
            </w:pPr>
            <w:r>
              <w:rPr>
                <w:rFonts w:ascii="Arial" w:hAnsi="Arial" w:cs="Arial"/>
                <w:color w:val="000000"/>
                <w:sz w:val="20"/>
                <w:szCs w:val="20"/>
              </w:rPr>
              <w:t>Basic understanding of ITIL v3 methodologies</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764807713"/>
              <w:rPr>
                <w:rFonts w:ascii="Arial" w:hAnsi="Arial" w:cs="Arial"/>
                <w:color w:val="000000"/>
                <w:sz w:val="20"/>
                <w:szCs w:val="20"/>
              </w:rPr>
            </w:pPr>
            <w:r>
              <w:rPr>
                <w:rFonts w:ascii="Arial" w:hAnsi="Arial" w:cs="Arial"/>
                <w:color w:val="000000"/>
                <w:sz w:val="20"/>
                <w:szCs w:val="20"/>
              </w:rPr>
              <w:t>Understanding of enterprise IT architecture</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651062890"/>
              <w:rPr>
                <w:rFonts w:ascii="Arial" w:hAnsi="Arial" w:cs="Arial"/>
                <w:color w:val="000000"/>
                <w:sz w:val="20"/>
                <w:szCs w:val="20"/>
              </w:rPr>
            </w:pPr>
            <w:r>
              <w:rPr>
                <w:rFonts w:ascii="Arial" w:hAnsi="Arial" w:cs="Arial"/>
                <w:color w:val="000000"/>
                <w:sz w:val="20"/>
                <w:szCs w:val="20"/>
              </w:rPr>
              <w:t>Working knowledge of relational databases</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Pr="005D4DCD" w:rsidRDefault="005D4DCD" w:rsidP="005D4DCD">
            <w:pPr>
              <w:divId w:val="1876037172"/>
              <w:rPr>
                <w:rFonts w:ascii="Arial" w:hAnsi="Arial" w:cs="Arial"/>
                <w:color w:val="000000"/>
                <w:sz w:val="20"/>
                <w:szCs w:val="20"/>
                <w:lang w:val="fr-FR"/>
              </w:rPr>
            </w:pPr>
            <w:r w:rsidRPr="005D4DCD">
              <w:rPr>
                <w:rFonts w:ascii="Arial" w:hAnsi="Arial" w:cs="Arial"/>
                <w:color w:val="000000"/>
                <w:sz w:val="20"/>
                <w:szCs w:val="20"/>
                <w:lang w:val="fr-FR"/>
              </w:rPr>
              <w:t>Web Technologies (XML, HTML, JAVA Script, AJAX, CSS, HTTP, etc.)</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2061244901"/>
              <w:rPr>
                <w:rFonts w:ascii="Arial" w:hAnsi="Arial" w:cs="Arial"/>
                <w:color w:val="000000"/>
                <w:sz w:val="20"/>
                <w:szCs w:val="20"/>
              </w:rPr>
            </w:pPr>
            <w:r>
              <w:rPr>
                <w:rFonts w:ascii="Arial" w:hAnsi="Arial" w:cs="Arial"/>
                <w:color w:val="000000"/>
                <w:sz w:val="20"/>
                <w:szCs w:val="20"/>
              </w:rPr>
              <w:t>Impeccable time-management and record keeping</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5</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738748125"/>
              <w:rPr>
                <w:rFonts w:ascii="Arial" w:hAnsi="Arial" w:cs="Arial"/>
                <w:color w:val="000000"/>
                <w:sz w:val="20"/>
                <w:szCs w:val="20"/>
              </w:rPr>
            </w:pPr>
            <w:r>
              <w:rPr>
                <w:rFonts w:ascii="Arial" w:hAnsi="Arial" w:cs="Arial"/>
                <w:color w:val="000000"/>
                <w:sz w:val="20"/>
                <w:szCs w:val="20"/>
              </w:rPr>
              <w:t>The ability to take complex end-user requirements to code</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5</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848449631"/>
              <w:rPr>
                <w:rFonts w:ascii="Arial" w:hAnsi="Arial" w:cs="Arial"/>
                <w:color w:val="000000"/>
                <w:sz w:val="20"/>
                <w:szCs w:val="20"/>
              </w:rPr>
            </w:pPr>
            <w:r>
              <w:rPr>
                <w:rFonts w:ascii="Arial" w:hAnsi="Arial" w:cs="Arial"/>
                <w:color w:val="000000"/>
                <w:sz w:val="20"/>
                <w:szCs w:val="20"/>
              </w:rPr>
              <w:t>A positive can-do attitude &amp; willingness to learn</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5</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549368525"/>
              <w:rPr>
                <w:rFonts w:ascii="Arial" w:hAnsi="Arial" w:cs="Arial"/>
                <w:color w:val="000000"/>
                <w:sz w:val="20"/>
                <w:szCs w:val="20"/>
              </w:rPr>
            </w:pPr>
            <w:r>
              <w:rPr>
                <w:rFonts w:ascii="Arial" w:hAnsi="Arial" w:cs="Arial"/>
                <w:color w:val="000000"/>
                <w:sz w:val="20"/>
                <w:szCs w:val="20"/>
              </w:rPr>
              <w:t>A strong personal commitment to quality service</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5</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944873857"/>
              <w:rPr>
                <w:rFonts w:ascii="Arial" w:hAnsi="Arial" w:cs="Arial"/>
                <w:color w:val="000000"/>
                <w:sz w:val="20"/>
                <w:szCs w:val="20"/>
              </w:rPr>
            </w:pPr>
            <w:r>
              <w:rPr>
                <w:rFonts w:ascii="Arial" w:hAnsi="Arial" w:cs="Arial"/>
                <w:color w:val="000000"/>
                <w:sz w:val="20"/>
                <w:szCs w:val="20"/>
              </w:rPr>
              <w:t>The ability to work independently and with a team</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483962576"/>
              <w:rPr>
                <w:rFonts w:ascii="Arial" w:hAnsi="Arial" w:cs="Arial"/>
                <w:color w:val="000000"/>
                <w:sz w:val="20"/>
                <w:szCs w:val="20"/>
              </w:rPr>
            </w:pPr>
            <w:r>
              <w:rPr>
                <w:rFonts w:ascii="Arial" w:hAnsi="Arial" w:cs="Arial"/>
                <w:color w:val="000000"/>
                <w:sz w:val="20"/>
                <w:szCs w:val="20"/>
              </w:rPr>
              <w:t xml:space="preserve">LDAP directories, such as: Active Directory, </w:t>
            </w:r>
            <w:proofErr w:type="spellStart"/>
            <w:r>
              <w:rPr>
                <w:rFonts w:ascii="Arial" w:hAnsi="Arial" w:cs="Arial"/>
                <w:color w:val="000000"/>
                <w:sz w:val="20"/>
                <w:szCs w:val="20"/>
              </w:rPr>
              <w:t>eDirectory</w:t>
            </w:r>
            <w:proofErr w:type="spellEnd"/>
            <w:r>
              <w:rPr>
                <w:rFonts w:ascii="Arial" w:hAnsi="Arial" w:cs="Arial"/>
                <w:color w:val="000000"/>
                <w:sz w:val="20"/>
                <w:szCs w:val="20"/>
              </w:rPr>
              <w:t xml:space="preserve">, </w:t>
            </w:r>
            <w:proofErr w:type="spellStart"/>
            <w:r>
              <w:rPr>
                <w:rFonts w:ascii="Arial" w:hAnsi="Arial" w:cs="Arial"/>
                <w:color w:val="000000"/>
                <w:sz w:val="20"/>
                <w:szCs w:val="20"/>
              </w:rPr>
              <w:t>OpenLDAP</w:t>
            </w:r>
            <w:proofErr w:type="spellEnd"/>
            <w:r>
              <w:rPr>
                <w:rFonts w:ascii="Arial" w:hAnsi="Arial" w:cs="Arial"/>
                <w:color w:val="000000"/>
                <w:sz w:val="20"/>
                <w:szCs w:val="20"/>
              </w:rPr>
              <w:t>.</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3</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5D4DCD">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divId w:val="1793014388"/>
              <w:rPr>
                <w:rFonts w:ascii="Arial" w:hAnsi="Arial" w:cs="Arial"/>
                <w:color w:val="000000"/>
                <w:sz w:val="20"/>
                <w:szCs w:val="20"/>
              </w:rPr>
            </w:pPr>
            <w:r>
              <w:rPr>
                <w:rFonts w:ascii="Arial" w:hAnsi="Arial" w:cs="Arial"/>
                <w:color w:val="000000"/>
                <w:sz w:val="20"/>
                <w:szCs w:val="20"/>
              </w:rPr>
              <w:t>Excellent communication</w:t>
            </w: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rPr>
                <w:rFonts w:ascii="Arial" w:hAnsi="Arial" w:cs="Arial"/>
                <w:color w:val="000000"/>
                <w:sz w:val="20"/>
                <w:szCs w:val="20"/>
              </w:rPr>
            </w:pPr>
            <w:r>
              <w:rPr>
                <w:rFonts w:ascii="Arial" w:hAnsi="Arial" w:cs="Arial"/>
                <w:color w:val="000000"/>
                <w:sz w:val="20"/>
                <w:szCs w:val="20"/>
              </w:rPr>
              <w:t>Required</w:t>
            </w: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5D4DCD" w:rsidRDefault="005D4DCD" w:rsidP="005D4DCD">
            <w:pPr>
              <w:jc w:val="right"/>
              <w:rPr>
                <w:rFonts w:ascii="Arial" w:hAnsi="Arial" w:cs="Arial"/>
                <w:color w:val="000000"/>
                <w:sz w:val="20"/>
                <w:szCs w:val="20"/>
              </w:rPr>
            </w:pPr>
            <w:r>
              <w:rPr>
                <w:rFonts w:ascii="Arial" w:hAnsi="Arial" w:cs="Arial"/>
                <w:color w:val="000000"/>
                <w:sz w:val="20"/>
                <w:szCs w:val="20"/>
              </w:rPr>
              <w:t>5</w:t>
            </w: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5D4DCD" w:rsidRDefault="005D4DCD" w:rsidP="005D4DCD">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r w:rsidR="007F7CD1">
        <w:tc>
          <w:tcPr>
            <w:tcW w:w="3227"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2096"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rPr>
                <w:sz w:val="16"/>
                <w:szCs w:val="16"/>
              </w:rPr>
            </w:pPr>
          </w:p>
        </w:tc>
        <w:tc>
          <w:tcPr>
            <w:tcW w:w="1534"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center"/>
          </w:tcPr>
          <w:p w:rsidR="007F7CD1" w:rsidRDefault="007F7CD1">
            <w:pPr>
              <w:spacing w:after="200" w:line="276" w:lineRule="auto"/>
              <w:jc w:val="right"/>
              <w:rPr>
                <w:sz w:val="16"/>
                <w:szCs w:val="16"/>
              </w:rPr>
            </w:pPr>
          </w:p>
        </w:tc>
        <w:tc>
          <w:tcPr>
            <w:tcW w:w="879"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tcMar>
              <w:top w:w="0" w:type="dxa"/>
              <w:left w:w="114" w:type="dxa"/>
              <w:bottom w:w="0" w:type="dxa"/>
              <w:right w:w="114" w:type="dxa"/>
            </w:tcMar>
            <w:vAlign w:val="bottom"/>
          </w:tcPr>
          <w:p w:rsidR="007F7CD1" w:rsidRDefault="007F7CD1">
            <w:pPr>
              <w:spacing w:after="0"/>
              <w:rPr>
                <w:rFonts w:ascii="Calibri" w:eastAsia="Calibri" w:hAnsi="Calibri" w:cs="Calibri"/>
              </w:rPr>
            </w:pPr>
          </w:p>
        </w:tc>
      </w:tr>
    </w:tbl>
    <w:p w:rsidR="007F7CD1" w:rsidRDefault="007F7CD1">
      <w:pPr>
        <w:rPr>
          <w:sz w:val="24"/>
        </w:rPr>
      </w:pPr>
    </w:p>
    <w:p w:rsidR="007F7CD1" w:rsidRDefault="00000000">
      <w:pPr>
        <w:rPr>
          <w:sz w:val="24"/>
        </w:rPr>
      </w:pPr>
      <w:r>
        <w:rPr>
          <w:sz w:val="24"/>
        </w:rPr>
        <w:t>Employment History</w:t>
      </w:r>
    </w:p>
    <w:p w:rsidR="007F7CD1" w:rsidRDefault="007F7CD1">
      <w:pPr>
        <w:rPr>
          <w:sz w:val="24"/>
        </w:rPr>
      </w:pPr>
    </w:p>
    <w:p w:rsidR="007F7CD1" w:rsidRDefault="007F7CD1"/>
    <w:p w:rsidR="007F7CD1" w:rsidRDefault="007F7CD1"/>
    <w:sectPr w:rsidR="007F7CD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74786" w:rsidRDefault="00674786">
      <w:pPr>
        <w:spacing w:before="0" w:after="0"/>
      </w:pPr>
      <w:r>
        <w:separator/>
      </w:r>
    </w:p>
  </w:endnote>
  <w:endnote w:type="continuationSeparator" w:id="0">
    <w:p w:rsidR="00674786" w:rsidRDefault="006747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0AD9082A-7405-4795-BFC8-89DEAE1A713B}"/>
    <w:embedBold r:id="rId2" w:fontKey="{D128B4D5-E39E-469F-93E6-119D79175D84}"/>
    <w:embedItalic r:id="rId3" w:fontKey="{8E19C823-CD83-4AC0-A11F-92FBAACBE9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AF5FE2C-00DC-4353-9E57-C8A6C266823C}"/>
    <w:embedItalic r:id="rId5" w:fontKey="{7233F9D6-50ED-416A-8C01-54DEBE4036E6}"/>
  </w:font>
  <w:font w:name="Helvetica Neue">
    <w:altName w:val="Arial"/>
    <w:charset w:val="00"/>
    <w:family w:val="auto"/>
    <w:pitch w:val="default"/>
    <w:embedRegular r:id="rId6" w:fontKey="{37CE2920-7D81-471B-8940-6FB5159D9D87}"/>
    <w:embedBold r:id="rId7" w:fontKey="{05C2FCA4-4461-4CEB-9739-39D627DB28E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553F1AA0-B8E8-4F05-9CBC-384696CD4BDB}"/>
  </w:font>
  <w:font w:name="Calibri Light">
    <w:panose1 w:val="020F0302020204030204"/>
    <w:charset w:val="00"/>
    <w:family w:val="swiss"/>
    <w:pitch w:val="variable"/>
    <w:sig w:usb0="E4002EFF" w:usb1="C200247B" w:usb2="00000009" w:usb3="00000000" w:csb0="000001FF" w:csb1="00000000"/>
    <w:embedRegular r:id="rId9" w:fontKey="{274D9854-B8A2-4B15-9A84-14AE67F2A6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74786" w:rsidRDefault="00674786">
      <w:pPr>
        <w:spacing w:before="0" w:after="0"/>
      </w:pPr>
      <w:r>
        <w:separator/>
      </w:r>
    </w:p>
  </w:footnote>
  <w:footnote w:type="continuationSeparator" w:id="0">
    <w:p w:rsidR="00674786" w:rsidRDefault="0067478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7CD1" w:rsidRDefault="00000000">
    <w:pPr>
      <w:pBdr>
        <w:top w:val="nil"/>
        <w:left w:val="nil"/>
        <w:bottom w:val="nil"/>
        <w:right w:val="nil"/>
        <w:between w:val="nil"/>
      </w:pBdr>
      <w:tabs>
        <w:tab w:val="center" w:pos="4680"/>
        <w:tab w:val="right" w:pos="9360"/>
      </w:tabs>
      <w:spacing w:before="0" w:after="0"/>
      <w:rPr>
        <w:color w:val="000000"/>
      </w:rPr>
    </w:pPr>
    <w:r>
      <w:rPr>
        <w:noProof/>
      </w:rPr>
      <w:drawing>
        <wp:anchor distT="0" distB="0" distL="114300" distR="114300" simplePos="0" relativeHeight="251658240" behindDoc="0" locked="0" layoutInCell="1" hidden="0" allowOverlap="1">
          <wp:simplePos x="0" y="0"/>
          <wp:positionH relativeFrom="column">
            <wp:posOffset>824865</wp:posOffset>
          </wp:positionH>
          <wp:positionV relativeFrom="paragraph">
            <wp:posOffset>-207642</wp:posOffset>
          </wp:positionV>
          <wp:extent cx="4095750" cy="457200"/>
          <wp:effectExtent l="0" t="0" r="0" b="0"/>
          <wp:wrapTopAndBottom distT="0" distB="0"/>
          <wp:docPr id="3" name="image1.png" descr="NC"/>
          <wp:cNvGraphicFramePr/>
          <a:graphic xmlns:a="http://schemas.openxmlformats.org/drawingml/2006/main">
            <a:graphicData uri="http://schemas.openxmlformats.org/drawingml/2006/picture">
              <pic:pic xmlns:pic="http://schemas.openxmlformats.org/drawingml/2006/picture">
                <pic:nvPicPr>
                  <pic:cNvPr id="0" name="image1.png" descr="NC"/>
                  <pic:cNvPicPr preferRelativeResize="0"/>
                </pic:nvPicPr>
                <pic:blipFill>
                  <a:blip r:embed="rId1"/>
                  <a:srcRect/>
                  <a:stretch>
                    <a:fillRect/>
                  </a:stretch>
                </pic:blipFill>
                <pic:spPr>
                  <a:xfrm>
                    <a:off x="0" y="0"/>
                    <a:ext cx="4095750" cy="4572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D1"/>
    <w:rsid w:val="005D4DCD"/>
    <w:rsid w:val="00674786"/>
    <w:rsid w:val="007F7CD1"/>
    <w:rsid w:val="00F17C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0CC58-8A90-4719-B74D-AE64835D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US" w:eastAsia="en-IN" w:bidi="ar-SA"/>
      </w:rPr>
    </w:rPrDefault>
    <w:pPrDefault>
      <w:pPr>
        <w:spacing w:before="4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E23"/>
    <w:rPr>
      <w:rFonts w:eastAsia="Times New Roman" w:cs="Times New Roman"/>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BodyText"/>
    <w:link w:val="Heading3Char"/>
    <w:uiPriority w:val="9"/>
    <w:semiHidden/>
    <w:unhideWhenUsed/>
    <w:qFormat/>
    <w:rsid w:val="00FD6E23"/>
    <w:pPr>
      <w:keepNext/>
      <w:spacing w:before="240" w:after="60"/>
      <w:outlineLvl w:val="2"/>
    </w:pPr>
    <w:rPr>
      <w:b/>
      <w:bCs/>
      <w:caps/>
      <w:sz w:val="28"/>
      <w:szCs w:val="28"/>
      <w:lang w:val="x-none" w:eastAsia="x-none"/>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rsid w:val="00FD6E23"/>
    <w:rPr>
      <w:rFonts w:ascii="Verdana" w:eastAsia="Times New Roman" w:hAnsi="Verdana" w:cs="Times New Roman"/>
      <w:b/>
      <w:bCs/>
      <w:caps/>
      <w:sz w:val="28"/>
      <w:szCs w:val="28"/>
      <w:lang w:val="x-none" w:eastAsia="x-none"/>
    </w:rPr>
  </w:style>
  <w:style w:type="paragraph" w:styleId="BodyText">
    <w:name w:val="Body Text"/>
    <w:basedOn w:val="Normal"/>
    <w:link w:val="BodyTextChar"/>
    <w:uiPriority w:val="99"/>
    <w:semiHidden/>
    <w:unhideWhenUsed/>
    <w:rsid w:val="00FD6E23"/>
    <w:pPr>
      <w:spacing w:after="120"/>
    </w:pPr>
  </w:style>
  <w:style w:type="character" w:customStyle="1" w:styleId="BodyTextChar">
    <w:name w:val="Body Text Char"/>
    <w:basedOn w:val="DefaultParagraphFont"/>
    <w:link w:val="BodyText"/>
    <w:uiPriority w:val="99"/>
    <w:semiHidden/>
    <w:rsid w:val="00FD6E23"/>
    <w:rPr>
      <w:rFonts w:ascii="Verdana" w:eastAsia="Times New Roman" w:hAnsi="Verdana" w:cs="Times New Roman"/>
      <w:szCs w:val="24"/>
    </w:rPr>
  </w:style>
  <w:style w:type="paragraph" w:styleId="Header">
    <w:name w:val="header"/>
    <w:basedOn w:val="Normal"/>
    <w:link w:val="HeaderChar"/>
    <w:uiPriority w:val="99"/>
    <w:unhideWhenUsed/>
    <w:rsid w:val="00FD6E23"/>
    <w:pPr>
      <w:tabs>
        <w:tab w:val="center" w:pos="4680"/>
        <w:tab w:val="right" w:pos="9360"/>
      </w:tabs>
      <w:spacing w:before="0" w:after="0"/>
    </w:pPr>
  </w:style>
  <w:style w:type="character" w:customStyle="1" w:styleId="HeaderChar">
    <w:name w:val="Header Char"/>
    <w:basedOn w:val="DefaultParagraphFont"/>
    <w:link w:val="Header"/>
    <w:uiPriority w:val="99"/>
    <w:rsid w:val="00FD6E23"/>
    <w:rPr>
      <w:rFonts w:ascii="Verdana" w:eastAsia="Times New Roman" w:hAnsi="Verdana" w:cs="Times New Roman"/>
      <w:szCs w:val="24"/>
    </w:rPr>
  </w:style>
  <w:style w:type="paragraph" w:styleId="Footer">
    <w:name w:val="footer"/>
    <w:basedOn w:val="Normal"/>
    <w:link w:val="FooterChar"/>
    <w:uiPriority w:val="99"/>
    <w:unhideWhenUsed/>
    <w:rsid w:val="00FD6E23"/>
    <w:pPr>
      <w:tabs>
        <w:tab w:val="center" w:pos="4680"/>
        <w:tab w:val="right" w:pos="9360"/>
      </w:tabs>
      <w:spacing w:before="0" w:after="0"/>
    </w:pPr>
  </w:style>
  <w:style w:type="character" w:customStyle="1" w:styleId="FooterChar">
    <w:name w:val="Footer Char"/>
    <w:basedOn w:val="DefaultParagraphFont"/>
    <w:link w:val="Footer"/>
    <w:uiPriority w:val="99"/>
    <w:rsid w:val="00FD6E23"/>
    <w:rPr>
      <w:rFonts w:ascii="Verdana" w:eastAsia="Times New Roman" w:hAnsi="Verdana" w:cs="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18290">
      <w:marLeft w:val="0"/>
      <w:marRight w:val="0"/>
      <w:marTop w:val="0"/>
      <w:marBottom w:val="0"/>
      <w:divBdr>
        <w:top w:val="none" w:sz="0" w:space="0" w:color="auto"/>
        <w:left w:val="none" w:sz="0" w:space="0" w:color="auto"/>
        <w:bottom w:val="none" w:sz="0" w:space="0" w:color="auto"/>
        <w:right w:val="none" w:sz="0" w:space="0" w:color="auto"/>
      </w:divBdr>
    </w:div>
    <w:div w:id="457996063">
      <w:bodyDiv w:val="1"/>
      <w:marLeft w:val="0"/>
      <w:marRight w:val="0"/>
      <w:marTop w:val="0"/>
      <w:marBottom w:val="0"/>
      <w:divBdr>
        <w:top w:val="none" w:sz="0" w:space="0" w:color="auto"/>
        <w:left w:val="none" w:sz="0" w:space="0" w:color="auto"/>
        <w:bottom w:val="none" w:sz="0" w:space="0" w:color="auto"/>
        <w:right w:val="none" w:sz="0" w:space="0" w:color="auto"/>
      </w:divBdr>
      <w:divsChild>
        <w:div w:id="2043432525">
          <w:marLeft w:val="0"/>
          <w:marRight w:val="0"/>
          <w:marTop w:val="0"/>
          <w:marBottom w:val="0"/>
          <w:divBdr>
            <w:top w:val="none" w:sz="0" w:space="0" w:color="auto"/>
            <w:left w:val="none" w:sz="0" w:space="0" w:color="auto"/>
            <w:bottom w:val="none" w:sz="0" w:space="0" w:color="auto"/>
            <w:right w:val="none" w:sz="0" w:space="0" w:color="auto"/>
          </w:divBdr>
          <w:divsChild>
            <w:div w:id="1856731244">
              <w:marLeft w:val="0"/>
              <w:marRight w:val="0"/>
              <w:marTop w:val="0"/>
              <w:marBottom w:val="0"/>
              <w:divBdr>
                <w:top w:val="none" w:sz="0" w:space="0" w:color="auto"/>
                <w:left w:val="none" w:sz="0" w:space="0" w:color="auto"/>
                <w:bottom w:val="none" w:sz="0" w:space="0" w:color="auto"/>
                <w:right w:val="none" w:sz="0" w:space="0" w:color="auto"/>
              </w:divBdr>
              <w:divsChild>
                <w:div w:id="1671255406">
                  <w:marLeft w:val="0"/>
                  <w:marRight w:val="0"/>
                  <w:marTop w:val="0"/>
                  <w:marBottom w:val="0"/>
                  <w:divBdr>
                    <w:top w:val="none" w:sz="0" w:space="0" w:color="auto"/>
                    <w:left w:val="none" w:sz="0" w:space="0" w:color="auto"/>
                    <w:bottom w:val="none" w:sz="0" w:space="0" w:color="auto"/>
                    <w:right w:val="none" w:sz="0" w:space="0" w:color="auto"/>
                  </w:divBdr>
                  <w:divsChild>
                    <w:div w:id="1303540490">
                      <w:marLeft w:val="0"/>
                      <w:marRight w:val="0"/>
                      <w:marTop w:val="0"/>
                      <w:marBottom w:val="0"/>
                      <w:divBdr>
                        <w:top w:val="none" w:sz="0" w:space="0" w:color="auto"/>
                        <w:left w:val="none" w:sz="0" w:space="0" w:color="auto"/>
                        <w:bottom w:val="none" w:sz="0" w:space="0" w:color="auto"/>
                        <w:right w:val="none" w:sz="0" w:space="0" w:color="auto"/>
                      </w:divBdr>
                      <w:divsChild>
                        <w:div w:id="458031530">
                          <w:marLeft w:val="0"/>
                          <w:marRight w:val="0"/>
                          <w:marTop w:val="0"/>
                          <w:marBottom w:val="0"/>
                          <w:divBdr>
                            <w:top w:val="none" w:sz="0" w:space="0" w:color="auto"/>
                            <w:left w:val="none" w:sz="0" w:space="0" w:color="auto"/>
                            <w:bottom w:val="none" w:sz="0" w:space="0" w:color="auto"/>
                            <w:right w:val="none" w:sz="0" w:space="0" w:color="auto"/>
                          </w:divBdr>
                          <w:divsChild>
                            <w:div w:id="1576551343">
                              <w:marLeft w:val="0"/>
                              <w:marRight w:val="0"/>
                              <w:marTop w:val="0"/>
                              <w:marBottom w:val="0"/>
                              <w:divBdr>
                                <w:top w:val="none" w:sz="0" w:space="0" w:color="auto"/>
                                <w:left w:val="none" w:sz="0" w:space="0" w:color="auto"/>
                                <w:bottom w:val="none" w:sz="0" w:space="0" w:color="auto"/>
                                <w:right w:val="none" w:sz="0" w:space="0" w:color="auto"/>
                              </w:divBdr>
                              <w:divsChild>
                                <w:div w:id="1498836719">
                                  <w:marLeft w:val="0"/>
                                  <w:marRight w:val="0"/>
                                  <w:marTop w:val="0"/>
                                  <w:marBottom w:val="0"/>
                                  <w:divBdr>
                                    <w:top w:val="none" w:sz="0" w:space="0" w:color="auto"/>
                                    <w:left w:val="none" w:sz="0" w:space="0" w:color="auto"/>
                                    <w:bottom w:val="none" w:sz="0" w:space="0" w:color="auto"/>
                                    <w:right w:val="none" w:sz="0" w:space="0" w:color="auto"/>
                                  </w:divBdr>
                                  <w:divsChild>
                                    <w:div w:id="1322807286">
                                      <w:marLeft w:val="0"/>
                                      <w:marRight w:val="0"/>
                                      <w:marTop w:val="0"/>
                                      <w:marBottom w:val="0"/>
                                      <w:divBdr>
                                        <w:top w:val="none" w:sz="0" w:space="0" w:color="auto"/>
                                        <w:left w:val="none" w:sz="0" w:space="0" w:color="auto"/>
                                        <w:bottom w:val="none" w:sz="0" w:space="0" w:color="auto"/>
                                        <w:right w:val="none" w:sz="0" w:space="0" w:color="auto"/>
                                      </w:divBdr>
                                      <w:divsChild>
                                        <w:div w:id="1800686329">
                                          <w:marLeft w:val="0"/>
                                          <w:marRight w:val="0"/>
                                          <w:marTop w:val="0"/>
                                          <w:marBottom w:val="0"/>
                                          <w:divBdr>
                                            <w:top w:val="none" w:sz="0" w:space="0" w:color="auto"/>
                                            <w:left w:val="none" w:sz="0" w:space="0" w:color="auto"/>
                                            <w:bottom w:val="none" w:sz="0" w:space="0" w:color="auto"/>
                                            <w:right w:val="none" w:sz="0" w:space="0" w:color="auto"/>
                                          </w:divBdr>
                                          <w:divsChild>
                                            <w:div w:id="818696664">
                                              <w:marLeft w:val="0"/>
                                              <w:marRight w:val="0"/>
                                              <w:marTop w:val="0"/>
                                              <w:marBottom w:val="0"/>
                                              <w:divBdr>
                                                <w:top w:val="none" w:sz="0" w:space="0" w:color="auto"/>
                                                <w:left w:val="none" w:sz="0" w:space="0" w:color="auto"/>
                                                <w:bottom w:val="none" w:sz="0" w:space="0" w:color="auto"/>
                                                <w:right w:val="none" w:sz="0" w:space="0" w:color="auto"/>
                                              </w:divBdr>
                                              <w:divsChild>
                                                <w:div w:id="1956978655">
                                                  <w:marLeft w:val="0"/>
                                                  <w:marRight w:val="0"/>
                                                  <w:marTop w:val="0"/>
                                                  <w:marBottom w:val="0"/>
                                                  <w:divBdr>
                                                    <w:top w:val="none" w:sz="0" w:space="0" w:color="auto"/>
                                                    <w:left w:val="none" w:sz="0" w:space="0" w:color="auto"/>
                                                    <w:bottom w:val="none" w:sz="0" w:space="0" w:color="auto"/>
                                                    <w:right w:val="none" w:sz="0" w:space="0" w:color="auto"/>
                                                  </w:divBdr>
                                                  <w:divsChild>
                                                    <w:div w:id="7846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634411">
          <w:marLeft w:val="0"/>
          <w:marRight w:val="0"/>
          <w:marTop w:val="0"/>
          <w:marBottom w:val="0"/>
          <w:divBdr>
            <w:top w:val="none" w:sz="0" w:space="0" w:color="auto"/>
            <w:left w:val="none" w:sz="0" w:space="0" w:color="auto"/>
            <w:bottom w:val="none" w:sz="0" w:space="0" w:color="auto"/>
            <w:right w:val="none" w:sz="0" w:space="0" w:color="auto"/>
          </w:divBdr>
        </w:div>
      </w:divsChild>
    </w:div>
    <w:div w:id="651062890">
      <w:marLeft w:val="0"/>
      <w:marRight w:val="0"/>
      <w:marTop w:val="0"/>
      <w:marBottom w:val="0"/>
      <w:divBdr>
        <w:top w:val="none" w:sz="0" w:space="0" w:color="auto"/>
        <w:left w:val="none" w:sz="0" w:space="0" w:color="auto"/>
        <w:bottom w:val="none" w:sz="0" w:space="0" w:color="auto"/>
        <w:right w:val="none" w:sz="0" w:space="0" w:color="auto"/>
      </w:divBdr>
    </w:div>
    <w:div w:id="764807713">
      <w:marLeft w:val="0"/>
      <w:marRight w:val="0"/>
      <w:marTop w:val="0"/>
      <w:marBottom w:val="0"/>
      <w:divBdr>
        <w:top w:val="none" w:sz="0" w:space="0" w:color="auto"/>
        <w:left w:val="none" w:sz="0" w:space="0" w:color="auto"/>
        <w:bottom w:val="none" w:sz="0" w:space="0" w:color="auto"/>
        <w:right w:val="none" w:sz="0" w:space="0" w:color="auto"/>
      </w:divBdr>
    </w:div>
    <w:div w:id="848449631">
      <w:marLeft w:val="0"/>
      <w:marRight w:val="0"/>
      <w:marTop w:val="0"/>
      <w:marBottom w:val="0"/>
      <w:divBdr>
        <w:top w:val="none" w:sz="0" w:space="0" w:color="auto"/>
        <w:left w:val="none" w:sz="0" w:space="0" w:color="auto"/>
        <w:bottom w:val="none" w:sz="0" w:space="0" w:color="auto"/>
        <w:right w:val="none" w:sz="0" w:space="0" w:color="auto"/>
      </w:divBdr>
    </w:div>
    <w:div w:id="1483962576">
      <w:marLeft w:val="0"/>
      <w:marRight w:val="0"/>
      <w:marTop w:val="0"/>
      <w:marBottom w:val="0"/>
      <w:divBdr>
        <w:top w:val="none" w:sz="0" w:space="0" w:color="auto"/>
        <w:left w:val="none" w:sz="0" w:space="0" w:color="auto"/>
        <w:bottom w:val="none" w:sz="0" w:space="0" w:color="auto"/>
        <w:right w:val="none" w:sz="0" w:space="0" w:color="auto"/>
      </w:divBdr>
    </w:div>
    <w:div w:id="1549368525">
      <w:marLeft w:val="0"/>
      <w:marRight w:val="0"/>
      <w:marTop w:val="0"/>
      <w:marBottom w:val="0"/>
      <w:divBdr>
        <w:top w:val="none" w:sz="0" w:space="0" w:color="auto"/>
        <w:left w:val="none" w:sz="0" w:space="0" w:color="auto"/>
        <w:bottom w:val="none" w:sz="0" w:space="0" w:color="auto"/>
        <w:right w:val="none" w:sz="0" w:space="0" w:color="auto"/>
      </w:divBdr>
    </w:div>
    <w:div w:id="1738748125">
      <w:marLeft w:val="0"/>
      <w:marRight w:val="0"/>
      <w:marTop w:val="0"/>
      <w:marBottom w:val="0"/>
      <w:divBdr>
        <w:top w:val="none" w:sz="0" w:space="0" w:color="auto"/>
        <w:left w:val="none" w:sz="0" w:space="0" w:color="auto"/>
        <w:bottom w:val="none" w:sz="0" w:space="0" w:color="auto"/>
        <w:right w:val="none" w:sz="0" w:space="0" w:color="auto"/>
      </w:divBdr>
    </w:div>
    <w:div w:id="1793014388">
      <w:marLeft w:val="0"/>
      <w:marRight w:val="0"/>
      <w:marTop w:val="0"/>
      <w:marBottom w:val="0"/>
      <w:divBdr>
        <w:top w:val="none" w:sz="0" w:space="0" w:color="auto"/>
        <w:left w:val="none" w:sz="0" w:space="0" w:color="auto"/>
        <w:bottom w:val="none" w:sz="0" w:space="0" w:color="auto"/>
        <w:right w:val="none" w:sz="0" w:space="0" w:color="auto"/>
      </w:divBdr>
    </w:div>
    <w:div w:id="1876037172">
      <w:marLeft w:val="0"/>
      <w:marRight w:val="0"/>
      <w:marTop w:val="0"/>
      <w:marBottom w:val="0"/>
      <w:divBdr>
        <w:top w:val="none" w:sz="0" w:space="0" w:color="auto"/>
        <w:left w:val="none" w:sz="0" w:space="0" w:color="auto"/>
        <w:bottom w:val="none" w:sz="0" w:space="0" w:color="auto"/>
        <w:right w:val="none" w:sz="0" w:space="0" w:color="auto"/>
      </w:divBdr>
    </w:div>
    <w:div w:id="1944873857">
      <w:marLeft w:val="0"/>
      <w:marRight w:val="0"/>
      <w:marTop w:val="0"/>
      <w:marBottom w:val="0"/>
      <w:divBdr>
        <w:top w:val="none" w:sz="0" w:space="0" w:color="auto"/>
        <w:left w:val="none" w:sz="0" w:space="0" w:color="auto"/>
        <w:bottom w:val="none" w:sz="0" w:space="0" w:color="auto"/>
        <w:right w:val="none" w:sz="0" w:space="0" w:color="auto"/>
      </w:divBdr>
    </w:div>
    <w:div w:id="206124490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YlrgkRh+gXVzaFEH7aZoF1arQ==">CgMxLjA4AHIhMVNjMllyS3dlLXIxOUNoREcyVzU0U0VJX2o0UGp1R21B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baswa shaker</dc:creator>
  <cp:lastModifiedBy>Lucas Innosoul</cp:lastModifiedBy>
  <cp:revision>2</cp:revision>
  <dcterms:created xsi:type="dcterms:W3CDTF">2024-11-20T15:37:00Z</dcterms:created>
  <dcterms:modified xsi:type="dcterms:W3CDTF">2024-11-20T15:37:00Z</dcterms:modified>
</cp:coreProperties>
</file>