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646" w:rsidRDefault="00000000">
      <w:pPr>
        <w:keepNext/>
        <w:spacing w:before="240" w:after="60"/>
        <w:rPr>
          <w:rFonts w:eastAsia="Verdana" w:cs="Verdana"/>
          <w:b/>
          <w:caps/>
          <w:sz w:val="28"/>
        </w:rPr>
      </w:pPr>
      <w:r>
        <w:rPr>
          <w:rFonts w:eastAsia="Verdana" w:cs="Verdana"/>
          <w:b/>
          <w:caps/>
          <w:sz w:val="28"/>
        </w:rPr>
        <w:t>CAI Contact</w:t>
      </w:r>
    </w:p>
    <w:p w:rsidR="00467646" w:rsidRDefault="00000000">
      <w:pPr>
        <w:keepNext/>
        <w:spacing w:before="240" w:after="60"/>
        <w:rPr>
          <w:rFonts w:eastAsia="Verdana" w:cs="Verdana"/>
          <w:i/>
          <w:caps/>
          <w:sz w:val="28"/>
        </w:rPr>
      </w:pPr>
      <w:r>
        <w:rPr>
          <w:rFonts w:eastAsia="Verdana" w:cs="Verdana"/>
          <w:i/>
          <w:caps/>
          <w:sz w:val="28"/>
        </w:rPr>
        <w:t>Nicole Walker</w:t>
      </w:r>
    </w:p>
    <w:p w:rsidR="00467646" w:rsidRDefault="00000000">
      <w:pPr>
        <w:keepNext/>
        <w:spacing w:before="240" w:after="60"/>
        <w:rPr>
          <w:rFonts w:eastAsia="Verdana" w:cs="Verdana"/>
          <w:i/>
          <w:caps/>
          <w:sz w:val="28"/>
        </w:rPr>
      </w:pPr>
      <w:r>
        <w:rPr>
          <w:rFonts w:eastAsia="Verdana" w:cs="Verdana"/>
          <w:i/>
          <w:caps/>
          <w:sz w:val="28"/>
        </w:rPr>
        <w:t xml:space="preserve">PHONE: </w:t>
      </w:r>
    </w:p>
    <w:p w:rsidR="00467646" w:rsidRDefault="00000000">
      <w:pPr>
        <w:keepNext/>
        <w:spacing w:before="240" w:after="60"/>
        <w:rPr>
          <w:rFonts w:eastAsia="Verdana" w:cs="Verdana"/>
          <w:i/>
          <w:caps/>
          <w:sz w:val="24"/>
        </w:rPr>
      </w:pPr>
      <w:r>
        <w:rPr>
          <w:rFonts w:eastAsia="Verdana" w:cs="Verdana"/>
          <w:i/>
          <w:caps/>
          <w:sz w:val="28"/>
        </w:rPr>
        <w:t xml:space="preserve">EMAIL: </w:t>
      </w:r>
    </w:p>
    <w:p w:rsidR="0046764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rsidR="00467646" w:rsidRDefault="00000000">
      <w:pPr>
        <w:keepNext/>
        <w:spacing w:before="240" w:after="60"/>
        <w:rPr>
          <w:rFonts w:eastAsia="Verdana" w:cs="Verdana"/>
          <w:b/>
          <w:caps/>
          <w:sz w:val="24"/>
        </w:rPr>
      </w:pPr>
      <w:r>
        <w:rPr>
          <w:rFonts w:eastAsia="Verdana" w:cs="Verdana"/>
          <w:b/>
          <w:caps/>
          <w:sz w:val="24"/>
        </w:rPr>
        <w:t>Skills</w:t>
      </w:r>
    </w:p>
    <w:p w:rsidR="0046764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467646">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Last Used</w:t>
            </w: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spacing w:before="0" w:after="0"/>
              <w:divId w:val="1693602590"/>
              <w:rPr>
                <w:rFonts w:ascii="Arial" w:hAnsi="Arial" w:cs="Arial"/>
                <w:color w:val="000000"/>
                <w:sz w:val="16"/>
                <w:szCs w:val="16"/>
                <w:lang w:val="en-IN" w:eastAsia="en-IN"/>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968002689"/>
              <w:rPr>
                <w:rFonts w:ascii="Arial" w:hAnsi="Arial" w:cs="Arial"/>
                <w:color w:val="000000"/>
                <w:sz w:val="16"/>
                <w:szCs w:val="16"/>
              </w:rPr>
            </w:pPr>
            <w:r>
              <w:rPr>
                <w:rFonts w:ascii="Arial" w:hAnsi="Arial" w:cs="Arial"/>
                <w:color w:val="000000"/>
                <w:sz w:val="16"/>
                <w:szCs w:val="16"/>
              </w:rPr>
              <w:t>Strong content development skills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041980968"/>
              <w:rPr>
                <w:rFonts w:ascii="Arial" w:hAnsi="Arial" w:cs="Arial"/>
                <w:color w:val="000000"/>
                <w:sz w:val="16"/>
                <w:szCs w:val="16"/>
              </w:rPr>
            </w:pPr>
            <w:r>
              <w:rPr>
                <w:rFonts w:ascii="Arial" w:hAnsi="Arial" w:cs="Arial"/>
                <w:color w:val="000000"/>
                <w:sz w:val="16"/>
                <w:szCs w:val="16"/>
              </w:rPr>
              <w:t>Instructional design and technical knowledge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446660537"/>
              <w:rPr>
                <w:rFonts w:ascii="Arial" w:hAnsi="Arial" w:cs="Arial"/>
                <w:color w:val="000000"/>
                <w:sz w:val="16"/>
                <w:szCs w:val="16"/>
              </w:rPr>
            </w:pPr>
            <w:r>
              <w:rPr>
                <w:rFonts w:ascii="Arial" w:hAnsi="Arial" w:cs="Arial"/>
                <w:color w:val="000000"/>
                <w:sz w:val="16"/>
                <w:szCs w:val="16"/>
              </w:rPr>
              <w:t>Understands the NC Medicaid Program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759056706"/>
              <w:rPr>
                <w:rFonts w:ascii="Arial" w:hAnsi="Arial" w:cs="Arial"/>
                <w:color w:val="000000"/>
                <w:sz w:val="16"/>
                <w:szCs w:val="16"/>
              </w:rPr>
            </w:pPr>
            <w:r>
              <w:rPr>
                <w:rFonts w:ascii="Arial" w:hAnsi="Arial" w:cs="Arial"/>
                <w:color w:val="000000"/>
                <w:sz w:val="16"/>
                <w:szCs w:val="16"/>
              </w:rPr>
              <w:t>Adobe Articulate 360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205946779"/>
              <w:rPr>
                <w:rFonts w:ascii="Arial" w:hAnsi="Arial" w:cs="Arial"/>
                <w:color w:val="000000"/>
                <w:sz w:val="16"/>
                <w:szCs w:val="16"/>
              </w:rPr>
            </w:pPr>
            <w:r>
              <w:rPr>
                <w:rFonts w:ascii="Arial" w:hAnsi="Arial" w:cs="Arial"/>
                <w:color w:val="000000"/>
                <w:sz w:val="16"/>
                <w:szCs w:val="16"/>
              </w:rPr>
              <w:t>Experience with adult learning practices, principles and procedures in classroom and on-line presentations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273589951"/>
              <w:rPr>
                <w:rFonts w:ascii="Arial" w:hAnsi="Arial" w:cs="Arial"/>
                <w:color w:val="000000"/>
                <w:sz w:val="16"/>
                <w:szCs w:val="16"/>
              </w:rPr>
            </w:pPr>
            <w:r>
              <w:rPr>
                <w:rFonts w:ascii="Arial" w:hAnsi="Arial" w:cs="Arial"/>
                <w:color w:val="000000"/>
                <w:sz w:val="16"/>
                <w:szCs w:val="16"/>
              </w:rPr>
              <w:t>This position will support live virtual meetings and events. Strong presentation,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FE696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divId w:val="16395200"/>
              <w:rPr>
                <w:rFonts w:ascii="Arial" w:hAnsi="Arial" w:cs="Arial"/>
                <w:color w:val="000000"/>
                <w:sz w:val="16"/>
                <w:szCs w:val="16"/>
              </w:rPr>
            </w:pPr>
            <w:r>
              <w:rPr>
                <w:rFonts w:ascii="Arial" w:hAnsi="Arial" w:cs="Arial"/>
                <w:color w:val="000000"/>
                <w:sz w:val="16"/>
                <w:szCs w:val="16"/>
              </w:rPr>
              <w:t>Preferred tools: Adobe Articulate &amp; Camtasia, MS Teams, Microsoft products, Webex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FE6968" w:rsidRDefault="00FE6968" w:rsidP="00FE6968">
            <w:pPr>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FE6968" w:rsidRDefault="00FE6968" w:rsidP="00FE6968">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bl>
    <w:p w:rsidR="00467646" w:rsidRDefault="00467646">
      <w:pPr>
        <w:rPr>
          <w:rFonts w:eastAsia="Verdana" w:cs="Verdana"/>
          <w:sz w:val="24"/>
          <w:szCs w:val="22"/>
        </w:rPr>
      </w:pPr>
    </w:p>
    <w:p w:rsidR="00467646" w:rsidRDefault="00000000">
      <w:pPr>
        <w:rPr>
          <w:rFonts w:eastAsia="Verdana" w:cs="Verdana"/>
          <w:sz w:val="24"/>
        </w:rPr>
      </w:pPr>
      <w:r>
        <w:rPr>
          <w:rFonts w:eastAsia="Verdana" w:cs="Verdana"/>
          <w:sz w:val="24"/>
        </w:rPr>
        <w:t>Employment History</w:t>
      </w:r>
    </w:p>
    <w:p w:rsidR="00467646" w:rsidRDefault="00467646">
      <w:pPr>
        <w:rPr>
          <w:rFonts w:eastAsia="Verdana" w:cs="Verdana"/>
          <w:sz w:val="24"/>
        </w:rPr>
      </w:pPr>
    </w:p>
    <w:p w:rsidR="00467646" w:rsidRDefault="00467646">
      <w:pPr>
        <w:rPr>
          <w:rFonts w:eastAsia="Verdana" w:cs="Verdana"/>
        </w:rPr>
      </w:pPr>
    </w:p>
    <w:p w:rsidR="00467646" w:rsidRDefault="00467646"/>
    <w:sectPr w:rsidR="0046764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AF7" w:rsidRDefault="00757AF7">
      <w:pPr>
        <w:spacing w:before="0" w:after="0"/>
      </w:pPr>
      <w:r>
        <w:separator/>
      </w:r>
    </w:p>
  </w:endnote>
  <w:endnote w:type="continuationSeparator" w:id="0">
    <w:p w:rsidR="00757AF7" w:rsidRDefault="00757A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AF7" w:rsidRDefault="00757AF7">
      <w:pPr>
        <w:spacing w:before="0" w:after="0"/>
      </w:pPr>
      <w:r>
        <w:separator/>
      </w:r>
    </w:p>
  </w:footnote>
  <w:footnote w:type="continuationSeparator" w:id="0">
    <w:p w:rsidR="00757AF7" w:rsidRDefault="00757A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4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467646"/>
    <w:rsid w:val="00562325"/>
    <w:rsid w:val="005F20DB"/>
    <w:rsid w:val="00671E1F"/>
    <w:rsid w:val="006C40B8"/>
    <w:rsid w:val="00713A63"/>
    <w:rsid w:val="0075290A"/>
    <w:rsid w:val="00757AF7"/>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CE04D2"/>
    <w:rsid w:val="00D114C0"/>
    <w:rsid w:val="00D140D8"/>
    <w:rsid w:val="00D65BB4"/>
    <w:rsid w:val="00D90734"/>
    <w:rsid w:val="00DB731A"/>
    <w:rsid w:val="00DC54F8"/>
    <w:rsid w:val="00EB2814"/>
    <w:rsid w:val="00ED0355"/>
    <w:rsid w:val="00EE47D2"/>
    <w:rsid w:val="00F40280"/>
    <w:rsid w:val="00F77207"/>
    <w:rsid w:val="00FE6968"/>
    <w:rsid w:val="190E5107"/>
    <w:rsid w:val="216F5120"/>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997C"/>
  <w15:docId w15:val="{2CCCFC07-22DE-413E-A75C-80512B8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200">
      <w:marLeft w:val="0"/>
      <w:marRight w:val="0"/>
      <w:marTop w:val="0"/>
      <w:marBottom w:val="0"/>
      <w:divBdr>
        <w:top w:val="none" w:sz="0" w:space="0" w:color="auto"/>
        <w:left w:val="none" w:sz="0" w:space="0" w:color="auto"/>
        <w:bottom w:val="none" w:sz="0" w:space="0" w:color="auto"/>
        <w:right w:val="none" w:sz="0" w:space="0" w:color="auto"/>
      </w:divBdr>
    </w:div>
    <w:div w:id="1041980968">
      <w:marLeft w:val="0"/>
      <w:marRight w:val="0"/>
      <w:marTop w:val="0"/>
      <w:marBottom w:val="0"/>
      <w:divBdr>
        <w:top w:val="none" w:sz="0" w:space="0" w:color="auto"/>
        <w:left w:val="none" w:sz="0" w:space="0" w:color="auto"/>
        <w:bottom w:val="none" w:sz="0" w:space="0" w:color="auto"/>
        <w:right w:val="none" w:sz="0" w:space="0" w:color="auto"/>
      </w:divBdr>
    </w:div>
    <w:div w:id="1182746627">
      <w:bodyDiv w:val="1"/>
      <w:marLeft w:val="0"/>
      <w:marRight w:val="0"/>
      <w:marTop w:val="0"/>
      <w:marBottom w:val="0"/>
      <w:divBdr>
        <w:top w:val="none" w:sz="0" w:space="0" w:color="auto"/>
        <w:left w:val="none" w:sz="0" w:space="0" w:color="auto"/>
        <w:bottom w:val="none" w:sz="0" w:space="0" w:color="auto"/>
        <w:right w:val="none" w:sz="0" w:space="0" w:color="auto"/>
      </w:divBdr>
      <w:divsChild>
        <w:div w:id="718162498">
          <w:marLeft w:val="0"/>
          <w:marRight w:val="0"/>
          <w:marTop w:val="0"/>
          <w:marBottom w:val="0"/>
          <w:divBdr>
            <w:top w:val="none" w:sz="0" w:space="0" w:color="auto"/>
            <w:left w:val="none" w:sz="0" w:space="0" w:color="auto"/>
            <w:bottom w:val="none" w:sz="0" w:space="0" w:color="auto"/>
            <w:right w:val="none" w:sz="0" w:space="0" w:color="auto"/>
          </w:divBdr>
          <w:divsChild>
            <w:div w:id="1445155126">
              <w:marLeft w:val="0"/>
              <w:marRight w:val="0"/>
              <w:marTop w:val="0"/>
              <w:marBottom w:val="0"/>
              <w:divBdr>
                <w:top w:val="none" w:sz="0" w:space="0" w:color="auto"/>
                <w:left w:val="none" w:sz="0" w:space="0" w:color="auto"/>
                <w:bottom w:val="none" w:sz="0" w:space="0" w:color="auto"/>
                <w:right w:val="none" w:sz="0" w:space="0" w:color="auto"/>
              </w:divBdr>
              <w:divsChild>
                <w:div w:id="251549771">
                  <w:marLeft w:val="0"/>
                  <w:marRight w:val="0"/>
                  <w:marTop w:val="0"/>
                  <w:marBottom w:val="0"/>
                  <w:divBdr>
                    <w:top w:val="none" w:sz="0" w:space="0" w:color="auto"/>
                    <w:left w:val="none" w:sz="0" w:space="0" w:color="auto"/>
                    <w:bottom w:val="none" w:sz="0" w:space="0" w:color="auto"/>
                    <w:right w:val="none" w:sz="0" w:space="0" w:color="auto"/>
                  </w:divBdr>
                  <w:divsChild>
                    <w:div w:id="1796828241">
                      <w:marLeft w:val="0"/>
                      <w:marRight w:val="0"/>
                      <w:marTop w:val="0"/>
                      <w:marBottom w:val="0"/>
                      <w:divBdr>
                        <w:top w:val="none" w:sz="0" w:space="0" w:color="auto"/>
                        <w:left w:val="none" w:sz="0" w:space="0" w:color="auto"/>
                        <w:bottom w:val="none" w:sz="0" w:space="0" w:color="auto"/>
                        <w:right w:val="none" w:sz="0" w:space="0" w:color="auto"/>
                      </w:divBdr>
                      <w:divsChild>
                        <w:div w:id="1291278715">
                          <w:marLeft w:val="0"/>
                          <w:marRight w:val="0"/>
                          <w:marTop w:val="0"/>
                          <w:marBottom w:val="0"/>
                          <w:divBdr>
                            <w:top w:val="none" w:sz="0" w:space="0" w:color="auto"/>
                            <w:left w:val="none" w:sz="0" w:space="0" w:color="auto"/>
                            <w:bottom w:val="none" w:sz="0" w:space="0" w:color="auto"/>
                            <w:right w:val="none" w:sz="0" w:space="0" w:color="auto"/>
                          </w:divBdr>
                          <w:divsChild>
                            <w:div w:id="1986201666">
                              <w:marLeft w:val="0"/>
                              <w:marRight w:val="0"/>
                              <w:marTop w:val="0"/>
                              <w:marBottom w:val="0"/>
                              <w:divBdr>
                                <w:top w:val="none" w:sz="0" w:space="0" w:color="auto"/>
                                <w:left w:val="none" w:sz="0" w:space="0" w:color="auto"/>
                                <w:bottom w:val="none" w:sz="0" w:space="0" w:color="auto"/>
                                <w:right w:val="none" w:sz="0" w:space="0" w:color="auto"/>
                              </w:divBdr>
                              <w:divsChild>
                                <w:div w:id="1674138566">
                                  <w:marLeft w:val="0"/>
                                  <w:marRight w:val="0"/>
                                  <w:marTop w:val="0"/>
                                  <w:marBottom w:val="0"/>
                                  <w:divBdr>
                                    <w:top w:val="none" w:sz="0" w:space="0" w:color="auto"/>
                                    <w:left w:val="none" w:sz="0" w:space="0" w:color="auto"/>
                                    <w:bottom w:val="none" w:sz="0" w:space="0" w:color="auto"/>
                                    <w:right w:val="none" w:sz="0" w:space="0" w:color="auto"/>
                                  </w:divBdr>
                                  <w:divsChild>
                                    <w:div w:id="2141223330">
                                      <w:marLeft w:val="0"/>
                                      <w:marRight w:val="0"/>
                                      <w:marTop w:val="0"/>
                                      <w:marBottom w:val="0"/>
                                      <w:divBdr>
                                        <w:top w:val="none" w:sz="0" w:space="0" w:color="auto"/>
                                        <w:left w:val="none" w:sz="0" w:space="0" w:color="auto"/>
                                        <w:bottom w:val="none" w:sz="0" w:space="0" w:color="auto"/>
                                        <w:right w:val="none" w:sz="0" w:space="0" w:color="auto"/>
                                      </w:divBdr>
                                      <w:divsChild>
                                        <w:div w:id="1972132036">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sChild>
                                                <w:div w:id="885291718">
                                                  <w:marLeft w:val="0"/>
                                                  <w:marRight w:val="0"/>
                                                  <w:marTop w:val="0"/>
                                                  <w:marBottom w:val="0"/>
                                                  <w:divBdr>
                                                    <w:top w:val="none" w:sz="0" w:space="0" w:color="auto"/>
                                                    <w:left w:val="none" w:sz="0" w:space="0" w:color="auto"/>
                                                    <w:bottom w:val="none" w:sz="0" w:space="0" w:color="auto"/>
                                                    <w:right w:val="none" w:sz="0" w:space="0" w:color="auto"/>
                                                  </w:divBdr>
                                                  <w:divsChild>
                                                    <w:div w:id="16936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002689">
          <w:marLeft w:val="0"/>
          <w:marRight w:val="0"/>
          <w:marTop w:val="0"/>
          <w:marBottom w:val="0"/>
          <w:divBdr>
            <w:top w:val="none" w:sz="0" w:space="0" w:color="auto"/>
            <w:left w:val="none" w:sz="0" w:space="0" w:color="auto"/>
            <w:bottom w:val="none" w:sz="0" w:space="0" w:color="auto"/>
            <w:right w:val="none" w:sz="0" w:space="0" w:color="auto"/>
          </w:divBdr>
        </w:div>
      </w:divsChild>
    </w:div>
    <w:div w:id="1205946779">
      <w:marLeft w:val="0"/>
      <w:marRight w:val="0"/>
      <w:marTop w:val="0"/>
      <w:marBottom w:val="0"/>
      <w:divBdr>
        <w:top w:val="none" w:sz="0" w:space="0" w:color="auto"/>
        <w:left w:val="none" w:sz="0" w:space="0" w:color="auto"/>
        <w:bottom w:val="none" w:sz="0" w:space="0" w:color="auto"/>
        <w:right w:val="none" w:sz="0" w:space="0" w:color="auto"/>
      </w:divBdr>
    </w:div>
    <w:div w:id="1273589951">
      <w:marLeft w:val="0"/>
      <w:marRight w:val="0"/>
      <w:marTop w:val="0"/>
      <w:marBottom w:val="0"/>
      <w:divBdr>
        <w:top w:val="none" w:sz="0" w:space="0" w:color="auto"/>
        <w:left w:val="none" w:sz="0" w:space="0" w:color="auto"/>
        <w:bottom w:val="none" w:sz="0" w:space="0" w:color="auto"/>
        <w:right w:val="none" w:sz="0" w:space="0" w:color="auto"/>
      </w:divBdr>
    </w:div>
    <w:div w:id="1446660537">
      <w:marLeft w:val="0"/>
      <w:marRight w:val="0"/>
      <w:marTop w:val="0"/>
      <w:marBottom w:val="0"/>
      <w:divBdr>
        <w:top w:val="none" w:sz="0" w:space="0" w:color="auto"/>
        <w:left w:val="none" w:sz="0" w:space="0" w:color="auto"/>
        <w:bottom w:val="none" w:sz="0" w:space="0" w:color="auto"/>
        <w:right w:val="none" w:sz="0" w:space="0" w:color="auto"/>
      </w:divBdr>
    </w:div>
    <w:div w:id="175905670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2024-10-30T16:09:00Z</dcterms:created>
  <dcterms:modified xsi:type="dcterms:W3CDTF">2024-10-30T16:09:00Z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384C4CCA9F1E464793958468CA5A24D9_13</vt:lpwstr>
  </property>
</Properties>
</file>