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6C825E">
      <w:pPr>
        <w:spacing w:before="720"/>
        <w:jc w:val="center"/>
        <w:rPr>
          <w:rFonts w:ascii="Verdana" w:hAnsi="Verdana" w:eastAsia="Verdana" w:cs="Verdana"/>
          <w:b/>
        </w:rPr>
      </w:pPr>
      <w:r>
        <w:rPr>
          <w:rFonts w:ascii="Verdana" w:hAnsi="Verdana" w:eastAsia="Verdana" w:cs="Verdana"/>
          <w:b/>
        </w:rPr>
        <w:t xml:space="preserve">Request for Resume (RFR) </w:t>
      </w:r>
    </w:p>
    <w:p w14:paraId="71D2118F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</w:rPr>
        <w:t>IT CONSULTING AND TECHNICAL SERVICES IDIQ</w:t>
      </w:r>
    </w:p>
    <w:p w14:paraId="22F88ABF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All Master Contract Provisions Apply</w:t>
      </w:r>
    </w:p>
    <w:p w14:paraId="33EF752A">
      <w:pPr>
        <w:tabs>
          <w:tab w:val="center" w:pos="4320"/>
          <w:tab w:val="right" w:pos="8640"/>
        </w:tabs>
        <w:jc w:val="center"/>
      </w:pPr>
      <w:r>
        <w:rPr>
          <w:rFonts w:ascii="Verdana" w:hAnsi="Verdana" w:eastAsia="Verdana" w:cs="Verdana"/>
          <w:b/>
          <w:sz w:val="20"/>
          <w:szCs w:val="20"/>
        </w:rPr>
        <w:t>MD78SeniorServiceNowArchitectRFR100324</w:t>
      </w:r>
    </w:p>
    <w:p w14:paraId="4B463298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alibri" w:hAnsi="Calibri" w:eastAsia="Calibri" w:cs="Calibri"/>
          <w:sz w:val="22"/>
          <w:szCs w:val="22"/>
        </w:rPr>
      </w:pPr>
    </w:p>
    <w:tbl>
      <w:tblPr>
        <w:tblStyle w:val="241"/>
        <w:tblW w:w="10548" w:type="dxa"/>
        <w:tblInd w:w="-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548"/>
      </w:tblGrid>
      <w:tr w14:paraId="1CA47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" w:hRule="atLeast"/>
        </w:trPr>
        <w:tc>
          <w:tcPr>
            <w:tcW w:w="10548" w:type="dxa"/>
          </w:tcPr>
          <w:p w14:paraId="5F0FBBD9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ATTACHMENT 1</w:t>
            </w:r>
          </w:p>
          <w:p w14:paraId="79A64A5F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RFR RESUME FORM – Architect, ServiceNow (Senior)</w:t>
            </w:r>
          </w:p>
          <w:p w14:paraId="7B8016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MD78SeniorServiceNowArchitectRFR100324</w:t>
            </w:r>
          </w:p>
          <w:tbl>
            <w:tblPr>
              <w:tblStyle w:val="242"/>
              <w:tblW w:w="10560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8160"/>
              <w:gridCol w:w="2400"/>
            </w:tblGrid>
            <w:tr w14:paraId="26C716DB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710" w:hRule="atLeast"/>
                <w:jc w:val="center"/>
              </w:trPr>
              <w:tc>
                <w:tcPr>
                  <w:tcW w:w="1056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nil"/>
                  </w:tcBorders>
                </w:tcPr>
                <w:p w14:paraId="7BF951E1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 xml:space="preserve">Instructions: Enter resume information in the fields below; do not submit other resume formats.  Submit only one resume per the Labor Category described in Section 1 of the RFR. 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14:paraId="6DCBC013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8160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3EC49B9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Labor Category:               Architect, ServiceNow (Senior)</w:t>
                  </w:r>
                </w:p>
              </w:tc>
              <w:tc>
                <w:tcPr>
                  <w:tcW w:w="2400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7929786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65A799A6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8160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3C94954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Candidate Legal Name:</w:t>
                  </w:r>
                </w:p>
              </w:tc>
              <w:tc>
                <w:tcPr>
                  <w:tcW w:w="2400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B2FD91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125832C6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8160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tcMar>
                    <w:top w:w="14" w:type="dxa"/>
                    <w:bottom w:w="14" w:type="dxa"/>
                  </w:tcMar>
                </w:tcPr>
                <w:p w14:paraId="69BE56C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Master Contractor: </w:t>
                  </w:r>
                </w:p>
              </w:tc>
              <w:tc>
                <w:tcPr>
                  <w:tcW w:w="2400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61442E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4434629D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8160" w:type="dxa"/>
                  <w:tcBorders>
                    <w:top w:val="single" w:color="000000" w:sz="6" w:space="0"/>
                    <w:left w:val="nil"/>
                    <w:bottom w:val="single" w:color="000000" w:sz="6" w:space="0"/>
                  </w:tcBorders>
                  <w:shd w:val="clear" w:color="auto" w:fill="CCCCCC"/>
                  <w:tcMar>
                    <w:top w:w="14" w:type="dxa"/>
                    <w:bottom w:w="14" w:type="dxa"/>
                  </w:tcMar>
                </w:tcPr>
                <w:p w14:paraId="5CA0A401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Are any relatives or family members working at MHBE (Yes/No)? </w:t>
                  </w:r>
                </w:p>
                <w:p w14:paraId="19C09E8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If yes, who and what is the relationship? 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0" w:type="dxa"/>
                  <w:tcBorders>
                    <w:top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CCCCCC"/>
                </w:tcPr>
                <w:p w14:paraId="0D8F0EB8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8B7FC99">
            <w:pPr>
              <w:numPr>
                <w:ilvl w:val="0"/>
                <w:numId w:val="1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Education / Training</w:t>
            </w:r>
          </w:p>
          <w:tbl>
            <w:tblPr>
              <w:tblStyle w:val="243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143"/>
              <w:gridCol w:w="2160"/>
              <w:gridCol w:w="1225"/>
              <w:gridCol w:w="2128"/>
            </w:tblGrid>
            <w:tr w14:paraId="115BB961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5143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3562521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Institution Name / City / State</w:t>
                  </w: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7F36A3D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Degree / Certification</w:t>
                  </w:r>
                </w:p>
              </w:tc>
              <w:tc>
                <w:tcPr>
                  <w:tcW w:w="12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703F56A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Year Completed</w:t>
                  </w:r>
                </w:p>
              </w:tc>
              <w:tc>
                <w:tcPr>
                  <w:tcW w:w="21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48EB990F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Field Of Study</w:t>
                  </w:r>
                </w:p>
              </w:tc>
            </w:tr>
            <w:tr w14:paraId="5EA555AA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5143" w:type="dxa"/>
                  <w:tcBorders>
                    <w:top w:val="single" w:color="000000" w:sz="6" w:space="0"/>
                    <w:left w:val="nil"/>
                    <w:bottom w:val="nil"/>
                    <w:right w:val="single" w:color="000000" w:sz="4" w:space="0"/>
                  </w:tcBorders>
                  <w:vAlign w:val="center"/>
                </w:tcPr>
                <w:p w14:paraId="06E38B6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62683EC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 w14:paraId="543DD10E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tcBorders>
                    <w:top w:val="single" w:color="000000" w:sz="6" w:space="0"/>
                    <w:left w:val="single" w:color="000000" w:sz="4" w:space="0"/>
                    <w:bottom w:val="nil"/>
                    <w:right w:val="nil"/>
                  </w:tcBorders>
                  <w:vAlign w:val="center"/>
                </w:tcPr>
                <w:p w14:paraId="6289E1B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0D5059F9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right w:val="single" w:color="000000" w:sz="4" w:space="0"/>
                  </w:tcBorders>
                  <w:vAlign w:val="center"/>
                </w:tcPr>
                <w:p w14:paraId="07D44456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754E4818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5730AB0A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color="000000" w:sz="4" w:space="0"/>
                    <w:right w:val="nil"/>
                  </w:tcBorders>
                  <w:vAlign w:val="center"/>
                </w:tcPr>
                <w:p w14:paraId="011E9540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2ECB398E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514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5E984EE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1417775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6349A24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nil"/>
                  </w:tcBorders>
                  <w:vAlign w:val="center"/>
                </w:tcPr>
                <w:p w14:paraId="1AE3C36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56BC3D8">
            <w:pPr>
              <w:numPr>
                <w:ilvl w:val="0"/>
                <w:numId w:val="1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Relevant Work Experience</w:t>
            </w:r>
          </w:p>
          <w:p w14:paraId="52450557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FF"/>
                <w:sz w:val="22"/>
                <w:szCs w:val="22"/>
              </w:rPr>
              <w:t>Describe work experience relevant to the Duties / Responsibilities and Minimum Experience / Knowledge / Skill described in Section 3 of the RFR.  Start with the most recent experience first; do not include non-relevant experience.</w:t>
            </w:r>
          </w:p>
          <w:tbl>
            <w:tblPr>
              <w:tblStyle w:val="244"/>
              <w:tblW w:w="10656" w:type="dxa"/>
              <w:jc w:val="center"/>
              <w:tblBorders>
                <w:top w:val="single" w:color="000000" w:sz="6" w:space="0"/>
                <w:left w:val="none" w:color="auto" w:sz="0" w:space="0"/>
                <w:bottom w:val="single" w:color="000000" w:sz="6" w:space="0"/>
                <w:right w:val="none" w:color="auto" w:sz="0" w:space="0"/>
                <w:insideH w:val="single" w:color="000000" w:sz="6" w:space="0"/>
                <w:insideV w:val="none" w:color="auto" w:sz="0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893"/>
              <w:gridCol w:w="7763"/>
            </w:tblGrid>
            <w:tr w14:paraId="4AD02840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660" w:hRule="atLeast"/>
                <w:jc w:val="center"/>
              </w:trPr>
              <w:tc>
                <w:tcPr>
                  <w:tcW w:w="2893" w:type="dxa"/>
                </w:tcPr>
                <w:p w14:paraId="3CEACC9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[Organization]</w:t>
                  </w:r>
                </w:p>
                <w:p w14:paraId="16B6E17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[Title / Role]</w:t>
                  </w:r>
                </w:p>
                <w:p w14:paraId="00F3952E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[Period of Employment / Work]</w:t>
                  </w:r>
                </w:p>
                <w:p w14:paraId="1BAEB31F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[Location]</w:t>
                  </w:r>
                </w:p>
                <w:p w14:paraId="181A629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[Contact Person (Optional if current employer)]</w:t>
                  </w:r>
                </w:p>
                <w:p w14:paraId="4744EDE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7763" w:type="dxa"/>
                </w:tcPr>
                <w:p w14:paraId="3A68354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14:paraId="002FC412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160" w:hRule="atLeast"/>
                <w:jc w:val="center"/>
              </w:trPr>
              <w:tc>
                <w:tcPr>
                  <w:tcW w:w="2893" w:type="dxa"/>
                </w:tcPr>
                <w:p w14:paraId="2EA5021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[Organization]</w:t>
                  </w:r>
                </w:p>
                <w:p w14:paraId="0B4DA98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[Title / Role]</w:t>
                  </w:r>
                </w:p>
                <w:p w14:paraId="3D6CBDD0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[Period of Employment / Work] [Location]</w:t>
                  </w:r>
                </w:p>
                <w:p w14:paraId="0FBAA96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[Contact Person]</w:t>
                  </w:r>
                </w:p>
                <w:p w14:paraId="0700DFC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</w:p>
                <w:p w14:paraId="4794D01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7763" w:type="dxa"/>
                </w:tcPr>
                <w:p w14:paraId="32FF1E0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  <w:t>Description of Work…</w:t>
                  </w:r>
                </w:p>
              </w:tc>
            </w:tr>
            <w:tr w14:paraId="4D781165">
              <w:tblPrEx>
                <w:tblBorders>
                  <w:top w:val="single" w:color="000000" w:sz="6" w:space="0"/>
                  <w:left w:val="none" w:color="auto" w:sz="0" w:space="0"/>
                  <w:bottom w:val="single" w:color="000000" w:sz="6" w:space="0"/>
                  <w:right w:val="none" w:color="auto" w:sz="0" w:space="0"/>
                  <w:insideH w:val="single" w:color="000000" w:sz="6" w:space="0"/>
                  <w:insideV w:val="none" w:color="auto" w:sz="0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2893" w:type="dxa"/>
                </w:tcPr>
                <w:p w14:paraId="43818BA1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7763" w:type="dxa"/>
                </w:tcPr>
                <w:p w14:paraId="5BD675F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12401DEB">
            <w:pPr>
              <w:numPr>
                <w:ilvl w:val="0"/>
                <w:numId w:val="1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Employment History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br w:type="textWrapping"/>
            </w:r>
            <w:r>
              <w:rPr>
                <w:rFonts w:ascii="Calibri" w:hAnsi="Calibri" w:eastAsia="Calibri" w:cs="Calibri"/>
                <w:color w:val="0000FF"/>
                <w:sz w:val="22"/>
                <w:szCs w:val="22"/>
              </w:rPr>
              <w:t>List employment history, starting with the most recent employment first</w:t>
            </w:r>
          </w:p>
          <w:tbl>
            <w:tblPr>
              <w:tblStyle w:val="245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628"/>
              <w:gridCol w:w="2700"/>
              <w:gridCol w:w="2520"/>
              <w:gridCol w:w="2808"/>
            </w:tblGrid>
            <w:tr w14:paraId="4DC7C569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0C88C20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Start and End Dates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8B4739A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DC3BBD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0909888A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Reason for Leaving</w:t>
                  </w:r>
                </w:p>
              </w:tc>
            </w:tr>
            <w:tr w14:paraId="650987AA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ED3E9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F86DA7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378804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vAlign w:val="center"/>
                </w:tcPr>
                <w:p w14:paraId="30DE8E6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9A66FD5">
            <w:pPr>
              <w:numPr>
                <w:ilvl w:val="0"/>
                <w:numId w:val="1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References</w:t>
            </w:r>
            <w:r>
              <w:rPr>
                <w:rFonts w:ascii="Calibri" w:hAnsi="Calibri" w:eastAsia="Calibri" w:cs="Calibri"/>
                <w:sz w:val="22"/>
                <w:szCs w:val="22"/>
              </w:rPr>
              <w:br w:type="textWrapping"/>
            </w:r>
            <w:r>
              <w:rPr>
                <w:rFonts w:ascii="Calibri" w:hAnsi="Calibri" w:eastAsia="Calibri" w:cs="Calibri"/>
                <w:color w:val="0000FF"/>
                <w:sz w:val="22"/>
                <w:szCs w:val="22"/>
              </w:rPr>
              <w:t>List persons the State may contact as employment references</w:t>
            </w:r>
          </w:p>
          <w:tbl>
            <w:tblPr>
              <w:tblStyle w:val="246"/>
              <w:tblW w:w="10656" w:type="dxa"/>
              <w:jc w:val="center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2628"/>
              <w:gridCol w:w="2700"/>
              <w:gridCol w:w="2520"/>
              <w:gridCol w:w="2808"/>
            </w:tblGrid>
            <w:tr w14:paraId="1AB80122">
              <w:trPr>
                <w:jc w:val="center"/>
              </w:trPr>
              <w:tc>
                <w:tcPr>
                  <w:tcW w:w="262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411D078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Reference Name</w:t>
                  </w:r>
                </w:p>
              </w:tc>
              <w:tc>
                <w:tcPr>
                  <w:tcW w:w="27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11B5EAD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Job Title or Position</w:t>
                  </w:r>
                </w:p>
              </w:tc>
              <w:tc>
                <w:tcPr>
                  <w:tcW w:w="25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AFFAB3A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Organization Name</w:t>
                  </w:r>
                </w:p>
              </w:tc>
              <w:tc>
                <w:tcPr>
                  <w:tcW w:w="28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0D58977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Telephone / Email</w:t>
                  </w:r>
                </w:p>
              </w:tc>
            </w:tr>
            <w:tr w14:paraId="2FA54A01">
              <w:tblPrEx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4" w:hRule="atLeast"/>
                <w:jc w:val="center"/>
              </w:trPr>
              <w:tc>
                <w:tcPr>
                  <w:tcW w:w="2628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201038B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>&lt;add lines as needed&gt;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295C8346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single" w:color="000000" w:sz="4" w:space="0"/>
                  </w:tcBorders>
                  <w:vAlign w:val="center"/>
                </w:tcPr>
                <w:p w14:paraId="5D24D02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808" w:type="dxa"/>
                  <w:tcBorders>
                    <w:top w:val="nil"/>
                    <w:left w:val="single" w:color="000000" w:sz="4" w:space="0"/>
                    <w:bottom w:val="single" w:color="000000" w:sz="6" w:space="0"/>
                    <w:right w:val="nil"/>
                  </w:tcBorders>
                  <w:vAlign w:val="center"/>
                </w:tcPr>
                <w:p w14:paraId="685212BA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314D96F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Labor Category Personnel Resume Summary</w:t>
            </w:r>
          </w:p>
          <w:p w14:paraId="01E665B3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(Attachment 1 Continued)</w:t>
            </w:r>
          </w:p>
          <w:p w14:paraId="7ED82691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*“Candidate Relevant Education” and “Candidate Relevant Experience” sections must be filled out.  Do not enter “see resume” as a response. </w:t>
            </w:r>
          </w:p>
          <w:tbl>
            <w:tblPr>
              <w:tblStyle w:val="247"/>
              <w:tblW w:w="1080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5400"/>
              <w:gridCol w:w="5400"/>
            </w:tblGrid>
            <w:tr w14:paraId="1C81810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54C7EC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 Proposed Individual’s Name/Company:</w:t>
                  </w:r>
                </w:p>
                <w:p w14:paraId="22A7F9F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</w:p>
                <w:p w14:paraId="212CA37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887CAF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How does the proposed individual meet each requirement?</w:t>
                  </w:r>
                </w:p>
              </w:tc>
            </w:tr>
            <w:tr w14:paraId="3B7F608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108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</w:tcPr>
                <w:p w14:paraId="2F3FBE9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jc w:val="center"/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LABOR CATEGORY TITLE – Architect, ServiceNow (Senior)</w:t>
                  </w:r>
                </w:p>
              </w:tc>
            </w:tr>
            <w:tr w14:paraId="0009681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0A7D5D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Qualification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1C28F8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Education *</w:t>
                  </w:r>
                </w:p>
              </w:tc>
            </w:tr>
            <w:tr w14:paraId="67A8D79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3EB14B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ind w:left="90"/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Education</w:t>
                  </w:r>
                </w:p>
                <w:p w14:paraId="6C86B2EE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ind w:left="180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</w:rPr>
                    <w:t xml:space="preserve">Bachelor’s degree from an accredited college or university in Engineering, Computer Science, Information Systems, Business, or other related disciplines, or equivalent.  </w:t>
                  </w:r>
                </w:p>
                <w:p w14:paraId="068B450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7E3C27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6FA7C13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D5DCE4" w:sz="4" w:space="0"/>
                  </w:tcBorders>
                  <w:shd w:val="clear" w:color="auto" w:fill="D5DCE4"/>
                </w:tcPr>
                <w:p w14:paraId="53631C0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Minimum Qualifications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D5DCE4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5DCE4"/>
                </w:tcPr>
                <w:p w14:paraId="1C36715D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14:paraId="5ABFD2B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1AB6ECA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experience in an enterprise IT environment supporting computer hardware, software, and/or enterprise applications at an expert level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8C5E3C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4E17257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75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C044BF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proven experience as a ServiceNow architect, administrator, or similar role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BE227A2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2C9F36A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90598ED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experience designing and creating incident, problem, and change management modules in ServiceNow, developing and maintaining the Service Catalog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6C8B39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65376DC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300430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two (2) years of demonstrated success in configuring and customizing the ServiceNow platform, including knowledge of tables, fields, forms, and workflows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17B99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112F718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A7A8338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two (2) years of experience managing user accounts, roles, and groups, enforcing access controls and permissions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908C9B7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1D8F8B9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4235881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Familiarity with integrating ServiceNow with other systems and applications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072E7F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7394D20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6EBD8D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Ability to create and customize reports and dashboards within ServiceNow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0EA323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12DBE5E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9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4A27E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Strong understanding of IT Service Management (ITSM) processes and implementation (CMDB)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AEA200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7D4CDE0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D5DCE4" w:sz="4" w:space="0"/>
                  </w:tcBorders>
                  <w:shd w:val="clear" w:color="auto" w:fill="D5DCE4"/>
                </w:tcPr>
                <w:p w14:paraId="19102A6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 xml:space="preserve"> Preferred Qualifications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D5DCE4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5DCE4"/>
                </w:tcPr>
                <w:p w14:paraId="1C36CC6B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b/>
                      <w:sz w:val="22"/>
                      <w:szCs w:val="22"/>
                    </w:rPr>
                    <w:t>Candidate Relevant Experience *</w:t>
                  </w:r>
                </w:p>
              </w:tc>
            </w:tr>
            <w:tr w14:paraId="49BB8C7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8EF162E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eight (8) years of experience architecting the ServiceNow platform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7328F98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41C4336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09822F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experience with ServiceNow development, including creating custom applications and modules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6D418B1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065248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EF53FC1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 minimum of five (5) years of experience in performance tuning and optimizing the ServiceNow platform for scalability and responsiveness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19B8536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70321E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DA10A9C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Experience with planning and executing ServiceNow platform upgrades and migrations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620B7A5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76A600F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DD7E486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Proficiency in advanced scripting languages within the ServiceNow platform, such as GlideScript (JavaScript) or AngularJS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E66BE78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3FB2123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980223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ServiceNow Certified Implementation Specialist certifications in specific modules, such as IT Service Management (ITSM), Service Catalog, or other relevant areas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3AD0553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5F378AD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D72031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ServiceNow Certified System Administrator (CSA) certification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ECDF1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  <w:tr w14:paraId="47A0390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0D61BE4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ITIL (Information Technology Infrastructure Library) certification.</w:t>
                  </w:r>
                </w:p>
              </w:tc>
              <w:tc>
                <w:tcPr>
                  <w:tcW w:w="5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0F8E619">
                  <w:pPr>
                    <w:pBdr>
                      <w:top w:val="none" w:color="D9D9E3" w:sz="0" w:space="0"/>
                      <w:left w:val="none" w:color="D9D9E3" w:sz="0" w:space="0"/>
                      <w:bottom w:val="none" w:color="D9D9E3" w:sz="0" w:space="0"/>
                      <w:right w:val="none" w:color="D9D9E3" w:sz="0" w:space="0"/>
                      <w:between w:val="none" w:color="D9D9E3" w:sz="0" w:space="0"/>
                    </w:pBdr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8B99E1B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The information provided on this form for this labor category is true and correct to the best of my knowledge:</w:t>
            </w:r>
          </w:p>
          <w:p w14:paraId="33F371B6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1D5E2F48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4148A0AB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Master Contractor Representative:</w:t>
            </w:r>
          </w:p>
          <w:p w14:paraId="1A488CDA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6C503AAB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5CE7AA28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Print Name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  <w:p w14:paraId="3E779A12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0D5E80B4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Proposed Candidate:</w:t>
            </w:r>
          </w:p>
          <w:p w14:paraId="7D7C3CE6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223936A6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______________________________      _______________________________        _______________</w:t>
            </w:r>
          </w:p>
          <w:p w14:paraId="07F231C9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Print Name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ab/>
            </w:r>
            <w:r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  <w:p w14:paraId="716C9753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6DF64AE7"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Instruction: Sign each form.</w:t>
            </w:r>
          </w:p>
        </w:tc>
      </w:tr>
    </w:tbl>
    <w:p w14:paraId="6C194AEC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alibri" w:hAnsi="Calibri" w:eastAsia="Calibri" w:cs="Calibri"/>
          <w:sz w:val="22"/>
          <w:szCs w:val="22"/>
        </w:rPr>
      </w:pPr>
    </w:p>
    <w:p w14:paraId="215C34ED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alibri" w:hAnsi="Calibri" w:eastAsia="Calibri" w:cs="Calibri"/>
          <w:sz w:val="22"/>
          <w:szCs w:val="22"/>
        </w:rPr>
      </w:pPr>
    </w:p>
    <w:p w14:paraId="69671EDE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alibri" w:hAnsi="Calibri" w:eastAsia="Calibri" w:cs="Calibri"/>
          <w:sz w:val="22"/>
          <w:szCs w:val="22"/>
        </w:rPr>
      </w:pPr>
    </w:p>
    <w:p w14:paraId="34182263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alibri" w:hAnsi="Calibri" w:eastAsia="Calibri" w:cs="Calibri"/>
          <w:sz w:val="22"/>
          <w:szCs w:val="22"/>
        </w:rPr>
      </w:pPr>
    </w:p>
    <w:p w14:paraId="1CEBED7C"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rPr>
          <w:rFonts w:ascii="Calibri" w:hAnsi="Calibri" w:eastAsia="Calibri" w:cs="Calibri"/>
          <w:sz w:val="22"/>
          <w:szCs w:val="22"/>
        </w:rPr>
      </w:pPr>
      <w:r>
        <w:br w:type="page"/>
      </w:r>
    </w:p>
    <w:p w14:paraId="30056A72"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000" w:right="1400" w:bottom="860" w:left="1400" w:header="0" w:footer="17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A2CFE">
    <w:pPr>
      <w:tabs>
        <w:tab w:val="center" w:pos="4320"/>
        <w:tab w:val="right" w:pos="8640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3AFCD5EE">
    <w:pPr>
      <w:tabs>
        <w:tab w:val="center" w:pos="4320"/>
        <w:tab w:val="right" w:pos="8640"/>
      </w:tabs>
      <w:spacing w:after="720"/>
      <w:ind w:left="-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5361">
    <w:pPr>
      <w:pBdr>
        <w:top w:val="none" w:color="D9D9E3" w:sz="0" w:space="0"/>
        <w:left w:val="none" w:color="D9D9E3" w:sz="0" w:space="0"/>
        <w:bottom w:val="none" w:color="D9D9E3" w:sz="0" w:space="0"/>
        <w:right w:val="none" w:color="D9D9E3" w:sz="0" w:space="0"/>
        <w:between w:val="none" w:color="D9D9E3" w:sz="0" w:space="0"/>
      </w:pBdr>
      <w:tabs>
        <w:tab w:val="center" w:pos="4320"/>
        <w:tab w:val="right" w:pos="8640"/>
      </w:tabs>
      <w:jc w:val="center"/>
      <w:rPr>
        <w:rFonts w:ascii="Calibri" w:hAnsi="Calibri" w:eastAsia="Calibri" w:cs="Calibri"/>
        <w:b/>
        <w:sz w:val="22"/>
        <w:szCs w:val="22"/>
      </w:rPr>
    </w:pPr>
  </w:p>
  <w:p w14:paraId="6097A101">
    <w:pPr>
      <w:tabs>
        <w:tab w:val="center" w:pos="4320"/>
        <w:tab w:val="right" w:pos="8640"/>
      </w:tabs>
      <w:jc w:val="center"/>
      <w:rPr>
        <w:rFonts w:ascii="Calibri" w:hAnsi="Calibri" w:eastAsia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00A2C"/>
    <w:multiLevelType w:val="multilevel"/>
    <w:tmpl w:val="35400A2C"/>
    <w:lvl w:ilvl="0" w:tentative="0">
      <w:start w:val="1"/>
      <w:numFmt w:val="upperLetter"/>
      <w:lvlText w:val="%1."/>
      <w:lvlJc w:val="left"/>
      <w:pPr>
        <w:ind w:left="450" w:hanging="450"/>
      </w:pPr>
      <w:rPr>
        <w:rFonts w:ascii="Arial" w:hAnsi="Arial" w:eastAsia="Arial" w:cs="Arial"/>
        <w:b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C"/>
    <w:rsid w:val="000B7EF7"/>
    <w:rsid w:val="00130A01"/>
    <w:rsid w:val="00715E7C"/>
    <w:rsid w:val="1F2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left="432" w:hanging="432"/>
      <w:jc w:val="center"/>
      <w:outlineLvl w:val="0"/>
    </w:pPr>
    <w:rPr>
      <w:b/>
      <w:smallCap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40" w:after="120"/>
      <w:ind w:left="576" w:hanging="576"/>
      <w:outlineLvl w:val="1"/>
    </w:pPr>
    <w:rPr>
      <w:b/>
      <w:smallCaps/>
      <w:sz w:val="22"/>
      <w:szCs w:val="2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ind w:left="720"/>
      <w:jc w:val="center"/>
      <w:outlineLvl w:val="2"/>
    </w:pPr>
    <w:rPr>
      <w:b/>
      <w:u w:val="single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ind w:left="864" w:hanging="864"/>
      <w:jc w:val="center"/>
      <w:outlineLvl w:val="3"/>
    </w:pPr>
    <w:rPr>
      <w:u w:val="single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ind w:left="1008" w:hanging="1008"/>
      <w:jc w:val="center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ind w:left="1152" w:hanging="1152"/>
      <w:jc w:val="center"/>
      <w:outlineLvl w:val="5"/>
    </w:pPr>
    <w:rPr>
      <w:b/>
      <w:smallCap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35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6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39"/>
    <w:unhideWhenUsed/>
    <w:qFormat/>
    <w:uiPriority w:val="99"/>
    <w:pPr>
      <w:tabs>
        <w:tab w:val="center" w:pos="4680"/>
        <w:tab w:val="right" w:pos="9360"/>
      </w:tabs>
    </w:pPr>
  </w:style>
  <w:style w:type="character" w:styleId="15">
    <w:name w:val="footnote reference"/>
    <w:basedOn w:val="8"/>
    <w:semiHidden/>
    <w:unhideWhenUsed/>
    <w:uiPriority w:val="99"/>
    <w:rPr>
      <w:vertAlign w:val="superscript"/>
    </w:rPr>
  </w:style>
  <w:style w:type="paragraph" w:styleId="16">
    <w:name w:val="footnote text"/>
    <w:basedOn w:val="1"/>
    <w:link w:val="41"/>
    <w:semiHidden/>
    <w:unhideWhenUsed/>
    <w:uiPriority w:val="99"/>
    <w:rPr>
      <w:sz w:val="20"/>
      <w:szCs w:val="20"/>
    </w:rPr>
  </w:style>
  <w:style w:type="paragraph" w:styleId="17">
    <w:name w:val="header"/>
    <w:basedOn w:val="1"/>
    <w:link w:val="38"/>
    <w:unhideWhenUsed/>
    <w:qFormat/>
    <w:uiPriority w:val="99"/>
    <w:pPr>
      <w:tabs>
        <w:tab w:val="center" w:pos="4680"/>
        <w:tab w:val="right" w:pos="9360"/>
      </w:tabs>
    </w:p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1">
    <w:name w:val="_Style 11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2">
    <w:name w:val="_Style 12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3">
    <w:name w:val="_Style 13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4">
    <w:name w:val="_Style 14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5">
    <w:name w:val="_Style 15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6">
    <w:name w:val="_Style 16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7">
    <w:name w:val="_Style 17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8">
    <w:name w:val="_Style 18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29">
    <w:name w:val="_Style 19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30">
    <w:name w:val="_Style 20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31">
    <w:name w:val="_Style 21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32">
    <w:name w:val="_Style 22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33">
    <w:name w:val="_Style 23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34">
    <w:name w:val="_Style 24"/>
    <w:basedOn w:val="9"/>
    <w:qFormat/>
    <w:uiPriority w:val="0"/>
    <w:pPr>
      <w:contextualSpacing/>
    </w:pPr>
    <w:tblPr>
      <w:tblCellMar>
        <w:left w:w="115" w:type="dxa"/>
        <w:right w:w="115" w:type="dxa"/>
      </w:tblCellMar>
    </w:tblPr>
  </w:style>
  <w:style w:type="character" w:customStyle="1" w:styleId="35">
    <w:name w:val="Comment Text Char"/>
    <w:basedOn w:val="8"/>
    <w:link w:val="12"/>
    <w:semiHidden/>
    <w:qFormat/>
    <w:uiPriority w:val="99"/>
    <w:rPr>
      <w:sz w:val="20"/>
      <w:szCs w:val="20"/>
    </w:rPr>
  </w:style>
  <w:style w:type="character" w:customStyle="1" w:styleId="36">
    <w:name w:val="Comment Subject Char"/>
    <w:basedOn w:val="35"/>
    <w:link w:val="13"/>
    <w:semiHidden/>
    <w:qFormat/>
    <w:uiPriority w:val="99"/>
    <w:rPr>
      <w:b/>
      <w:bCs/>
      <w:sz w:val="20"/>
      <w:szCs w:val="20"/>
    </w:rPr>
  </w:style>
  <w:style w:type="character" w:customStyle="1" w:styleId="37">
    <w:name w:val="Balloon Text Ch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8">
    <w:name w:val="Header Char"/>
    <w:basedOn w:val="8"/>
    <w:link w:val="17"/>
    <w:qFormat/>
    <w:uiPriority w:val="99"/>
  </w:style>
  <w:style w:type="character" w:customStyle="1" w:styleId="39">
    <w:name w:val="Footer Char"/>
    <w:basedOn w:val="8"/>
    <w:link w:val="14"/>
    <w:qFormat/>
    <w:uiPriority w:val="99"/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character" w:customStyle="1" w:styleId="41">
    <w:name w:val="Footnote Text Char"/>
    <w:basedOn w:val="8"/>
    <w:link w:val="16"/>
    <w:semiHidden/>
    <w:uiPriority w:val="99"/>
    <w:rPr>
      <w:sz w:val="20"/>
      <w:szCs w:val="20"/>
    </w:rPr>
  </w:style>
  <w:style w:type="table" w:customStyle="1" w:styleId="42">
    <w:name w:val="_Style 4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3">
    <w:name w:val="_Style 4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4">
    <w:name w:val="_Style 4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5">
    <w:name w:val="_Style 4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6">
    <w:name w:val="_Style 4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7">
    <w:name w:val="_Style 4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8">
    <w:name w:val="_Style 4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49">
    <w:name w:val="_Style 4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4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1">
    <w:name w:val="_Style 4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2">
    <w:name w:val="_Style 5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3">
    <w:name w:val="_Style 5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4">
    <w:name w:val="_Style 5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5">
    <w:name w:val="_Style 5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6">
    <w:name w:val="_Style 5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7">
    <w:name w:val="_Style 5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8">
    <w:name w:val="_Style 5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59">
    <w:name w:val="_Style 5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0">
    <w:name w:val="_Style 5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1">
    <w:name w:val="_Style 6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2">
    <w:name w:val="_Style 6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3">
    <w:name w:val="_Style 6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4">
    <w:name w:val="_Style 6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5">
    <w:name w:val="_Style 6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6">
    <w:name w:val="_Style 6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7">
    <w:name w:val="_Style 6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8">
    <w:name w:val="_Style 6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69">
    <w:name w:val="_Style 6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0">
    <w:name w:val="_Style 6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1">
    <w:name w:val="_Style 7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3">
    <w:name w:val="_Style 7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4">
    <w:name w:val="_Style 7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5">
    <w:name w:val="_Style 7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6">
    <w:name w:val="_Style 7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7">
    <w:name w:val="_Style 7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8">
    <w:name w:val="_Style 7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79">
    <w:name w:val="_Style 7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0">
    <w:name w:val="_Style 7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1">
    <w:name w:val="_Style 8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2">
    <w:name w:val="_Style 8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3">
    <w:name w:val="_Style 8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4">
    <w:name w:val="_Style 8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5">
    <w:name w:val="_Style 8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6">
    <w:name w:val="_Style 8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7">
    <w:name w:val="_Style 8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8">
    <w:name w:val="_Style 8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89">
    <w:name w:val="_Style 8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0">
    <w:name w:val="_Style 8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1">
    <w:name w:val="_Style 9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2">
    <w:name w:val="_Style 9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3">
    <w:name w:val="_Style 9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4">
    <w:name w:val="_Style 9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5">
    <w:name w:val="_Style 9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6">
    <w:name w:val="_Style 9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7">
    <w:name w:val="_Style 9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8">
    <w:name w:val="_Style 9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99">
    <w:name w:val="_Style 9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0">
    <w:name w:val="_Style 9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1">
    <w:name w:val="_Style 10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2">
    <w:name w:val="_Style 10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3">
    <w:name w:val="_Style 10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4">
    <w:name w:val="_Style 10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5">
    <w:name w:val="_Style 10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6">
    <w:name w:val="_Style 10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7">
    <w:name w:val="_Style 10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8">
    <w:name w:val="_Style 10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09">
    <w:name w:val="_Style 10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0">
    <w:name w:val="_Style 10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1">
    <w:name w:val="_Style 11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2">
    <w:name w:val="_Style 11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3">
    <w:name w:val="_Style 11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4">
    <w:name w:val="_Style 11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5">
    <w:name w:val="_Style 11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6">
    <w:name w:val="_Style 11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7">
    <w:name w:val="_Style 11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8">
    <w:name w:val="_Style 11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19">
    <w:name w:val="_Style 11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0">
    <w:name w:val="_Style 11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1">
    <w:name w:val="_Style 12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2">
    <w:name w:val="_Style 12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3">
    <w:name w:val="_Style 12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4">
    <w:name w:val="_Style 12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5">
    <w:name w:val="_Style 12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6">
    <w:name w:val="_Style 12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7">
    <w:name w:val="_Style 12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8">
    <w:name w:val="_Style 12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29">
    <w:name w:val="_Style 12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0">
    <w:name w:val="_Style 12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1">
    <w:name w:val="_Style 13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2">
    <w:name w:val="_Style 13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3">
    <w:name w:val="_Style 13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4">
    <w:name w:val="_Style 13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5">
    <w:name w:val="_Style 13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6">
    <w:name w:val="_Style 13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7">
    <w:name w:val="_Style 13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8">
    <w:name w:val="_Style 13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39">
    <w:name w:val="_Style 13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0">
    <w:name w:val="_Style 13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1">
    <w:name w:val="_Style 14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2">
    <w:name w:val="_Style 14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3">
    <w:name w:val="_Style 14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4">
    <w:name w:val="_Style 14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5">
    <w:name w:val="_Style 14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6">
    <w:name w:val="_Style 14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7">
    <w:name w:val="_Style 14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8">
    <w:name w:val="_Style 14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49">
    <w:name w:val="_Style 14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0">
    <w:name w:val="_Style 14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1">
    <w:name w:val="_Style 15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2">
    <w:name w:val="_Style 15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3">
    <w:name w:val="_Style 15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4">
    <w:name w:val="_Style 15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5">
    <w:name w:val="_Style 15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6">
    <w:name w:val="_Style 15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7">
    <w:name w:val="_Style 15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8">
    <w:name w:val="_Style 15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59">
    <w:name w:val="_Style 15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0">
    <w:name w:val="_Style 15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1">
    <w:name w:val="_Style 16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2">
    <w:name w:val="_Style 16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3">
    <w:name w:val="_Style 16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4">
    <w:name w:val="_Style 16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5">
    <w:name w:val="_Style 16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6">
    <w:name w:val="_Style 16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7">
    <w:name w:val="_Style 16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0">
    <w:name w:val="_Style 16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1">
    <w:name w:val="_Style 17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2">
    <w:name w:val="_Style 17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3">
    <w:name w:val="_Style 17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4">
    <w:name w:val="_Style 17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5">
    <w:name w:val="_Style 17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6">
    <w:name w:val="_Style 17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7">
    <w:name w:val="_Style 17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8">
    <w:name w:val="_Style 17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79">
    <w:name w:val="_Style 17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0">
    <w:name w:val="_Style 17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1">
    <w:name w:val="_Style 18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2">
    <w:name w:val="_Style 18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3">
    <w:name w:val="_Style 18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4">
    <w:name w:val="_Style 18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5">
    <w:name w:val="_Style 18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6">
    <w:name w:val="_Style 18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7">
    <w:name w:val="_Style 18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8">
    <w:name w:val="_Style 18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89">
    <w:name w:val="_Style 18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0">
    <w:name w:val="_Style 18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1">
    <w:name w:val="_Style 19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2">
    <w:name w:val="_Style 19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3">
    <w:name w:val="_Style 19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4">
    <w:name w:val="_Style 19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5">
    <w:name w:val="_Style 19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6">
    <w:name w:val="_Style 19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7">
    <w:name w:val="_Style 19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8">
    <w:name w:val="_Style 19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199">
    <w:name w:val="_Style 19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0">
    <w:name w:val="_Style 19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1">
    <w:name w:val="_Style 20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2">
    <w:name w:val="_Style 20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3">
    <w:name w:val="_Style 20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4">
    <w:name w:val="_Style 20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5">
    <w:name w:val="_Style 20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6">
    <w:name w:val="_Style 20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7">
    <w:name w:val="_Style 20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8">
    <w:name w:val="_Style 20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09">
    <w:name w:val="_Style 20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0">
    <w:name w:val="_Style 20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1">
    <w:name w:val="_Style 21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2">
    <w:name w:val="_Style 21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3">
    <w:name w:val="_Style 21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4">
    <w:name w:val="_Style 21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5">
    <w:name w:val="_Style 21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6">
    <w:name w:val="_Style 21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7">
    <w:name w:val="_Style 21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8">
    <w:name w:val="_Style 21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19">
    <w:name w:val="_Style 21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0">
    <w:name w:val="_Style 21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1">
    <w:name w:val="_Style 22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2">
    <w:name w:val="_Style 22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3">
    <w:name w:val="_Style 22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4">
    <w:name w:val="_Style 22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5">
    <w:name w:val="_Style 22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6">
    <w:name w:val="_Style 22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7">
    <w:name w:val="_Style 22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8">
    <w:name w:val="_Style 22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29">
    <w:name w:val="_Style 22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0">
    <w:name w:val="_Style 22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1">
    <w:name w:val="_Style 23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2">
    <w:name w:val="_Style 23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3">
    <w:name w:val="_Style 23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4">
    <w:name w:val="_Style 23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5">
    <w:name w:val="_Style 23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6">
    <w:name w:val="_Style 23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7">
    <w:name w:val="_Style 23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8">
    <w:name w:val="_Style 23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39">
    <w:name w:val="_Style 23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0">
    <w:name w:val="_Style 23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1">
    <w:name w:val="_Style 240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2">
    <w:name w:val="_Style 241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3">
    <w:name w:val="_Style 242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4">
    <w:name w:val="_Style 24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5">
    <w:name w:val="_Style 244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6">
    <w:name w:val="_Style 24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7">
    <w:name w:val="_Style 24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8">
    <w:name w:val="_Style 247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49">
    <w:name w:val="_Style 248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50">
    <w:name w:val="_Style 249"/>
    <w:basedOn w:val="9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E7wYVukBah0z67lgWTmpbNl8A==">CgMxLjAyDWgueHR5eXBpdDN1dDE4AHIhMVByYzl3LTNrem9xZ24zUHhveGk3MWZreU8xVHNXeHdU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2807</Words>
  <Characters>16005</Characters>
  <Lines>133</Lines>
  <Paragraphs>37</Paragraphs>
  <TotalTime>8</TotalTime>
  <ScaleCrop>false</ScaleCrop>
  <LinksUpToDate>false</LinksUpToDate>
  <CharactersWithSpaces>18775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2024-10-03T13:57:00Z</dcterms:created>
  <dc:creator>Daniela Nocar</dc:creator>
  <cp:lastModifiedBy>Sunny innoSoul</cp:lastModifiedBy>
  <dcterms:modified xsi:type="dcterms:W3CDTF">2024-10-03T14:48:09Z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4d8223174f455d08b4ba2680a0b8e93c5392c014e4fb17e19e7b09b536174a14</vt:lpwstr>
  </property>
  <property fmtid="{D5CDD505-2E9C-101B-9397-08002B2CF9AE}" pid="3" name="KSOProductBuildVer">
    <vt:lpwstr>1033-12.2.0.18586</vt:lpwstr>
  </property>
  <property fmtid="{D5CDD505-2E9C-101B-9397-08002B2CF9AE}" pid="4" name="ICV">
    <vt:lpwstr>920FC31A18A541008C74556F216210B8_13</vt:lpwstr>
  </property>
</Properties>
</file>