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EB6D" w14:textId="77777777" w:rsidR="00000000" w:rsidRDefault="00B23332">
      <w:pPr>
        <w:jc w:val="center"/>
        <w:divId w:val="174830893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05BB552" w14:textId="77777777" w:rsidR="00000000" w:rsidRDefault="00B23332">
      <w:pPr>
        <w:divId w:val="1748308938"/>
        <w:rPr>
          <w:rFonts w:eastAsia="Times New Roman"/>
        </w:rPr>
      </w:pPr>
      <w:r>
        <w:rPr>
          <w:rFonts w:eastAsia="Times New Roman"/>
        </w:rPr>
        <w:br/>
      </w:r>
    </w:p>
    <w:p w14:paraId="2A315728" w14:textId="77777777" w:rsidR="00000000" w:rsidRDefault="00B23332">
      <w:pPr>
        <w:jc w:val="center"/>
        <w:divId w:val="103221964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1E961C3" w14:textId="77777777" w:rsidR="00000000" w:rsidRDefault="00B23332">
      <w:pPr>
        <w:divId w:val="10322196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61E14CF" w14:textId="77777777">
        <w:trPr>
          <w:divId w:val="421427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539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112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1AB1839" w14:textId="77777777">
        <w:trPr>
          <w:divId w:val="421427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1048B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1CF0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BCD3845" w14:textId="77777777" w:rsidR="00000000" w:rsidRDefault="00B23332">
      <w:pPr>
        <w:divId w:val="103221964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727F3F" w14:textId="77777777">
        <w:trPr>
          <w:divId w:val="1032219649"/>
          <w:cantSplit/>
        </w:trPr>
        <w:tc>
          <w:tcPr>
            <w:tcW w:w="3150" w:type="dxa"/>
            <w:hideMark/>
          </w:tcPr>
          <w:p w14:paraId="1AF488C2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22F3E37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2C8DF9" w14:textId="77777777">
        <w:trPr>
          <w:divId w:val="1032219649"/>
          <w:trHeight w:val="197"/>
        </w:trPr>
        <w:tc>
          <w:tcPr>
            <w:tcW w:w="3150" w:type="dxa"/>
            <w:hideMark/>
          </w:tcPr>
          <w:p w14:paraId="188887B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BD5E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46D2BC" w14:textId="77777777">
        <w:trPr>
          <w:divId w:val="1032219649"/>
        </w:trPr>
        <w:tc>
          <w:tcPr>
            <w:tcW w:w="3150" w:type="dxa"/>
            <w:hideMark/>
          </w:tcPr>
          <w:p w14:paraId="074F6699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FA69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023253" w14:textId="77777777">
        <w:trPr>
          <w:divId w:val="1032219649"/>
        </w:trPr>
        <w:tc>
          <w:tcPr>
            <w:tcW w:w="4680" w:type="dxa"/>
            <w:gridSpan w:val="2"/>
          </w:tcPr>
          <w:p w14:paraId="790F5501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3CF7F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702687" w14:textId="77777777">
        <w:trPr>
          <w:divId w:val="1032219649"/>
        </w:trPr>
        <w:tc>
          <w:tcPr>
            <w:tcW w:w="4680" w:type="dxa"/>
            <w:gridSpan w:val="2"/>
            <w:hideMark/>
          </w:tcPr>
          <w:p w14:paraId="3151615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0FE92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22AB52" w14:textId="77777777">
        <w:trPr>
          <w:divId w:val="1032219649"/>
        </w:trPr>
        <w:tc>
          <w:tcPr>
            <w:tcW w:w="3150" w:type="dxa"/>
            <w:hideMark/>
          </w:tcPr>
          <w:p w14:paraId="3C82ED13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DB844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65AE1" w14:textId="77777777">
        <w:trPr>
          <w:divId w:val="1032219649"/>
        </w:trPr>
        <w:tc>
          <w:tcPr>
            <w:tcW w:w="5580" w:type="dxa"/>
            <w:gridSpan w:val="3"/>
            <w:hideMark/>
          </w:tcPr>
          <w:p w14:paraId="0D133F7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77319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C9283B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F3D79D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925A4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5E5F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4D37B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01F4D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02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0E95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A3804B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930513E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AA6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FF974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C22F1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B5335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ED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86A3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A9A25F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C5FD872" w14:textId="77777777">
        <w:trPr>
          <w:divId w:val="1032219649"/>
          <w:cantSplit/>
        </w:trPr>
        <w:tc>
          <w:tcPr>
            <w:tcW w:w="3150" w:type="dxa"/>
            <w:hideMark/>
          </w:tcPr>
          <w:p w14:paraId="5FC6F119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E1C3D1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7B9748" w14:textId="77777777">
        <w:trPr>
          <w:divId w:val="1032219649"/>
          <w:trHeight w:val="197"/>
        </w:trPr>
        <w:tc>
          <w:tcPr>
            <w:tcW w:w="3150" w:type="dxa"/>
            <w:hideMark/>
          </w:tcPr>
          <w:p w14:paraId="13FF5F77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07B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519E9" w14:textId="77777777">
        <w:trPr>
          <w:divId w:val="1032219649"/>
        </w:trPr>
        <w:tc>
          <w:tcPr>
            <w:tcW w:w="3150" w:type="dxa"/>
            <w:hideMark/>
          </w:tcPr>
          <w:p w14:paraId="126772C9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B4364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A53154" w14:textId="77777777">
        <w:trPr>
          <w:divId w:val="1032219649"/>
        </w:trPr>
        <w:tc>
          <w:tcPr>
            <w:tcW w:w="4680" w:type="dxa"/>
            <w:gridSpan w:val="2"/>
          </w:tcPr>
          <w:p w14:paraId="13FFDD8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E274B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C979C0" w14:textId="77777777">
        <w:trPr>
          <w:divId w:val="1032219649"/>
        </w:trPr>
        <w:tc>
          <w:tcPr>
            <w:tcW w:w="4680" w:type="dxa"/>
            <w:gridSpan w:val="2"/>
            <w:hideMark/>
          </w:tcPr>
          <w:p w14:paraId="5F6245F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8232ED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27A47E" w14:textId="77777777">
        <w:trPr>
          <w:divId w:val="1032219649"/>
        </w:trPr>
        <w:tc>
          <w:tcPr>
            <w:tcW w:w="3150" w:type="dxa"/>
            <w:hideMark/>
          </w:tcPr>
          <w:p w14:paraId="44508DB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8C26C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F65D7C" w14:textId="77777777">
        <w:trPr>
          <w:divId w:val="1032219649"/>
        </w:trPr>
        <w:tc>
          <w:tcPr>
            <w:tcW w:w="5580" w:type="dxa"/>
            <w:gridSpan w:val="3"/>
            <w:hideMark/>
          </w:tcPr>
          <w:p w14:paraId="7CDE47E4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678F90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6D0CBB" w14:textId="77777777" w:rsidR="00000000" w:rsidRDefault="00B23332">
      <w:pPr>
        <w:divId w:val="103221964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5A62636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E1BA1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C6C41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D363D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F6AF7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C20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7745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14B6D6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9491C1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72C0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21AF63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23971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725AA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249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504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A86A68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666340" w14:textId="77777777">
        <w:trPr>
          <w:divId w:val="1032219649"/>
          <w:cantSplit/>
        </w:trPr>
        <w:tc>
          <w:tcPr>
            <w:tcW w:w="3150" w:type="dxa"/>
            <w:hideMark/>
          </w:tcPr>
          <w:p w14:paraId="42071B0E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A5CAE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32F078" w14:textId="77777777">
        <w:trPr>
          <w:divId w:val="1032219649"/>
          <w:trHeight w:val="197"/>
        </w:trPr>
        <w:tc>
          <w:tcPr>
            <w:tcW w:w="3150" w:type="dxa"/>
            <w:hideMark/>
          </w:tcPr>
          <w:p w14:paraId="46FA6BD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7C590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3A479F" w14:textId="77777777">
        <w:trPr>
          <w:divId w:val="1032219649"/>
        </w:trPr>
        <w:tc>
          <w:tcPr>
            <w:tcW w:w="3150" w:type="dxa"/>
            <w:hideMark/>
          </w:tcPr>
          <w:p w14:paraId="5E3FE630" w14:textId="77777777" w:rsidR="00000000" w:rsidRDefault="00B233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E9AE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7D84C9" w14:textId="77777777">
        <w:trPr>
          <w:divId w:val="1032219649"/>
        </w:trPr>
        <w:tc>
          <w:tcPr>
            <w:tcW w:w="4680" w:type="dxa"/>
            <w:gridSpan w:val="2"/>
          </w:tcPr>
          <w:p w14:paraId="00DA6A38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29967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3DCECF" w14:textId="77777777">
        <w:trPr>
          <w:divId w:val="1032219649"/>
        </w:trPr>
        <w:tc>
          <w:tcPr>
            <w:tcW w:w="4680" w:type="dxa"/>
            <w:gridSpan w:val="2"/>
            <w:hideMark/>
          </w:tcPr>
          <w:p w14:paraId="2E5BCB24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28CFFCB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2E30C7" w14:textId="77777777">
        <w:trPr>
          <w:divId w:val="1032219649"/>
        </w:trPr>
        <w:tc>
          <w:tcPr>
            <w:tcW w:w="3150" w:type="dxa"/>
            <w:hideMark/>
          </w:tcPr>
          <w:p w14:paraId="4C33C0A7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29E42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E469C3" w14:textId="77777777">
        <w:trPr>
          <w:divId w:val="1032219649"/>
        </w:trPr>
        <w:tc>
          <w:tcPr>
            <w:tcW w:w="5580" w:type="dxa"/>
            <w:gridSpan w:val="3"/>
            <w:hideMark/>
          </w:tcPr>
          <w:p w14:paraId="67122439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E04880F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BBA2E2A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F9EA772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9D04F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93260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E7840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7EDE5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7F9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849F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8A9887" w14:textId="77777777" w:rsidR="00000000" w:rsidRDefault="00B23332">
      <w:pPr>
        <w:divId w:val="10322196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A005A82" w14:textId="77777777">
        <w:trPr>
          <w:divId w:val="10322196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A6443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5236D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CD234" w14:textId="77777777" w:rsidR="00000000" w:rsidRDefault="00B233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90B47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C56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8A50A" w14:textId="77777777" w:rsidR="00000000" w:rsidRDefault="00B233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9CFA07" w14:textId="77777777" w:rsidR="00000000" w:rsidRDefault="00B23332">
      <w:pPr>
        <w:pStyle w:val="PlainText"/>
        <w:divId w:val="1988589024"/>
        <w:rPr>
          <w:rFonts w:ascii="Arial" w:hAnsi="Arial" w:cs="Arial"/>
        </w:rPr>
      </w:pPr>
    </w:p>
    <w:p w14:paraId="2330BF5A" w14:textId="77777777" w:rsidR="00000000" w:rsidRDefault="00B23332">
      <w:pPr>
        <w:pStyle w:val="PlainText"/>
        <w:jc w:val="both"/>
        <w:divId w:val="19885890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029AD40" w14:textId="77777777" w:rsidR="00000000" w:rsidRDefault="00B23332">
      <w:pPr>
        <w:pStyle w:val="PlainText"/>
        <w:jc w:val="both"/>
        <w:divId w:val="1988589024"/>
        <w:rPr>
          <w:rFonts w:ascii="Arial" w:hAnsi="Arial" w:cs="Arial"/>
          <w:b/>
          <w:sz w:val="22"/>
          <w:szCs w:val="22"/>
        </w:rPr>
      </w:pPr>
    </w:p>
    <w:p w14:paraId="79E823A6" w14:textId="77777777" w:rsidR="00000000" w:rsidRDefault="00B23332">
      <w:pPr>
        <w:pageBreakBefore/>
        <w:divId w:val="2264586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AC885F" w14:textId="77777777" w:rsidR="00000000" w:rsidRDefault="00B23332">
      <w:pPr>
        <w:jc w:val="center"/>
        <w:divId w:val="6563030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AF88219" w14:textId="77777777" w:rsidR="00000000" w:rsidRDefault="00B23332">
      <w:pPr>
        <w:divId w:val="6563030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0D3AD7E" w14:textId="77777777">
        <w:trPr>
          <w:divId w:val="1616980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CDE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E212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B92E6A1" w14:textId="77777777">
        <w:trPr>
          <w:divId w:val="1616980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BCA1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17B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A680D5" w14:textId="77777777" w:rsidR="00000000" w:rsidRDefault="00B23332">
      <w:pPr>
        <w:divId w:val="6563030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7663DC3" w14:textId="77777777">
        <w:trPr>
          <w:divId w:val="11693651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95D1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88BBBFD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C30F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4661" w14:textId="77777777" w:rsidR="00000000" w:rsidRDefault="00B2333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BB821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38901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FC990A7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79D78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E62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2CA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BFC3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</w:t>
            </w:r>
            <w:r>
              <w:rPr>
                <w:rFonts w:ascii="Arial" w:eastAsia="Times New Roman" w:hAnsi="Arial" w:cs="Arial"/>
              </w:rPr>
              <w:t>omplex Snowflake SQL scripts that are fast and efficient</w:t>
            </w:r>
          </w:p>
        </w:tc>
      </w:tr>
      <w:tr w:rsidR="00000000" w14:paraId="316F1514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3768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30FF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AAE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1A7CD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administering Snowflake databases, data warehouses or data lakes, including implementing security, tuning and optimization, as well as troubleshooting</w:t>
            </w:r>
          </w:p>
        </w:tc>
      </w:tr>
      <w:tr w:rsidR="00000000" w14:paraId="00A655E4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868AF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AF8B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F3EE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CE627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</w:t>
            </w:r>
            <w:r>
              <w:rPr>
                <w:rFonts w:ascii="Arial" w:eastAsia="Times New Roman" w:hAnsi="Arial" w:cs="Arial"/>
              </w:rPr>
              <w:t xml:space="preserve"> for a data analytics, performance management system, or data warehousing project.</w:t>
            </w:r>
          </w:p>
        </w:tc>
      </w:tr>
      <w:tr w:rsidR="00000000" w14:paraId="457F7DCB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B8A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D1085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F925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E423A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</w:t>
            </w:r>
            <w:proofErr w:type="spellStart"/>
            <w:r>
              <w:rPr>
                <w:rFonts w:ascii="Arial" w:eastAsia="Times New Roman" w:hAnsi="Arial" w:cs="Arial"/>
              </w:rPr>
              <w:t>diagraming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</w:t>
            </w:r>
            <w:r>
              <w:rPr>
                <w:rFonts w:ascii="Arial" w:eastAsia="Times New Roman" w:hAnsi="Arial" w:cs="Arial"/>
              </w:rPr>
              <w:t>l, and PowerPoint) and MS Project.</w:t>
            </w:r>
          </w:p>
        </w:tc>
      </w:tr>
      <w:tr w:rsidR="00000000" w14:paraId="7B704899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9C9A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9A13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18E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9A3DE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planning and delivering software platforms used across multiple products and organizational units.</w:t>
            </w:r>
          </w:p>
        </w:tc>
      </w:tr>
      <w:tr w:rsidR="00000000" w14:paraId="5CFC9239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045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8CFF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F6BE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B8511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scripts using Python</w:t>
            </w:r>
          </w:p>
        </w:tc>
      </w:tr>
      <w:tr w:rsidR="00000000" w14:paraId="164E00A6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859F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D1AB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61B1F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42C9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38E77176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B9BCC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4C37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C7F36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8E433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3AAB434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89C2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474D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4B95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F8193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complete work on time with high quality</w:t>
            </w:r>
          </w:p>
        </w:tc>
      </w:tr>
      <w:tr w:rsidR="00000000" w14:paraId="6CC096F0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F386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443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67A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D5DF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</w:t>
            </w:r>
            <w:r>
              <w:rPr>
                <w:rFonts w:ascii="Arial" w:eastAsia="Times New Roman" w:hAnsi="Arial" w:cs="Arial"/>
              </w:rPr>
              <w:t>ll designed, testable, efficient code by using best software development practices</w:t>
            </w:r>
          </w:p>
        </w:tc>
      </w:tr>
      <w:tr w:rsidR="00000000" w14:paraId="557BE5A5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679B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66DF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5061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6B22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43FAD4C6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5D32C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E57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20E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A7A84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metrics data visualization or business intelligence environment</w:t>
            </w:r>
          </w:p>
        </w:tc>
      </w:tr>
      <w:tr w:rsidR="00000000" w14:paraId="41529423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179F6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09788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1E29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FB9AA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3197063E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D35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D752A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ADD0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F16F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</w:t>
            </w:r>
            <w:r>
              <w:rPr>
                <w:rFonts w:ascii="Arial" w:eastAsia="Times New Roman" w:hAnsi="Arial" w:cs="Arial"/>
              </w:rPr>
              <w:t>es, prioritize conflicting assignments, and switch quickly between assignments, as required.</w:t>
            </w:r>
          </w:p>
        </w:tc>
      </w:tr>
      <w:tr w:rsidR="00000000" w14:paraId="0DE2178A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46FA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9F1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018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1E09A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0F665BD4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DC75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48BD9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F5BA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097A5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Prior experience in the Healthcare </w:t>
            </w:r>
            <w:r>
              <w:rPr>
                <w:rFonts w:ascii="Arial" w:eastAsia="Times New Roman" w:hAnsi="Arial" w:cs="Arial"/>
              </w:rPr>
              <w:t>Industry</w:t>
            </w:r>
          </w:p>
        </w:tc>
      </w:tr>
      <w:tr w:rsidR="00000000" w14:paraId="5F6B44D4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810C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8992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66236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25F9F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69D55C0E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72B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164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155B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81833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0BBF76B6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64EC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1716C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92536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54E74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HL7 data</w:t>
            </w:r>
          </w:p>
        </w:tc>
      </w:tr>
      <w:tr w:rsidR="00000000" w14:paraId="6F1D636F" w14:textId="77777777">
        <w:trPr>
          <w:divId w:val="1169365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CAEE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AE9C0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623B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3F4E" w14:textId="77777777" w:rsidR="00000000" w:rsidRDefault="00B233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Azure</w:t>
            </w:r>
          </w:p>
        </w:tc>
      </w:tr>
    </w:tbl>
    <w:p w14:paraId="557C79D5" w14:textId="77777777" w:rsidR="00000000" w:rsidRDefault="00B23332">
      <w:pPr>
        <w:pageBreakBefore/>
        <w:divId w:val="3701564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5AB86C" w14:textId="77777777" w:rsidR="00000000" w:rsidRDefault="00B23332">
      <w:pPr>
        <w:jc w:val="center"/>
        <w:divId w:val="79740872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A61CB1E" w14:textId="77777777" w:rsidR="00000000" w:rsidRDefault="00B23332">
      <w:pPr>
        <w:divId w:val="797408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23EAD91" w14:textId="77777777">
        <w:trPr>
          <w:divId w:val="12056018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2D77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19D4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4A609CD9" w14:textId="77777777">
        <w:trPr>
          <w:divId w:val="12056018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3518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B403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76E0ECA" w14:textId="77777777" w:rsidR="00000000" w:rsidRDefault="00B23332">
      <w:pPr>
        <w:divId w:val="797408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C90A9FB" w14:textId="77777777">
        <w:trPr>
          <w:divId w:val="2092660062"/>
          <w:tblCellSpacing w:w="15" w:type="dxa"/>
        </w:trPr>
        <w:tc>
          <w:tcPr>
            <w:tcW w:w="0" w:type="auto"/>
            <w:vAlign w:val="center"/>
            <w:hideMark/>
          </w:tcPr>
          <w:p w14:paraId="543A530B" w14:textId="77777777" w:rsidR="00000000" w:rsidRDefault="00B233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529501194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4D5EBFC" w14:textId="77777777" w:rsidR="00B23332" w:rsidRDefault="00B23332">
      <w:pPr>
        <w:divId w:val="2092660062"/>
        <w:rPr>
          <w:rFonts w:eastAsia="Times New Roman"/>
        </w:rPr>
      </w:pPr>
    </w:p>
    <w:sectPr w:rsidR="00B2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A0"/>
    <w:multiLevelType w:val="multilevel"/>
    <w:tmpl w:val="A388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34CD4"/>
    <w:multiLevelType w:val="multilevel"/>
    <w:tmpl w:val="710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05338"/>
    <w:multiLevelType w:val="multilevel"/>
    <w:tmpl w:val="CA4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669EE"/>
    <w:multiLevelType w:val="multilevel"/>
    <w:tmpl w:val="56A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74E53"/>
    <w:multiLevelType w:val="multilevel"/>
    <w:tmpl w:val="04F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E126C"/>
    <w:multiLevelType w:val="multilevel"/>
    <w:tmpl w:val="FF24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81FBC"/>
    <w:multiLevelType w:val="multilevel"/>
    <w:tmpl w:val="4FC2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AE"/>
    <w:rsid w:val="00B23332"/>
    <w:rsid w:val="00B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ED64C"/>
  <w15:chartTrackingRefBased/>
  <w15:docId w15:val="{6C73B6EE-855B-4F2B-9D77-40D29873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8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4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3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4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1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2024-10-04T15:47:00Z</dcterms:created>
  <dcterms:modified xsi:type="dcterms:W3CDTF">2024-10-04T15:47:00Z</dcterms:modified>
</cp:coreProperties>
</file>