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ageBreakBefore/>
        <w:divId w:val="16239846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000000">
      <w:pPr>
        <w:jc w:val="center"/>
        <w:divId w:val="20922343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:rsidR="00000000" w:rsidRDefault="00000000">
      <w:pPr>
        <w:divId w:val="2092234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4710"/>
      </w:tblGrid>
      <w:tr w:rsidR="00000000">
        <w:trPr>
          <w:divId w:val="1558937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2 </w:t>
            </w:r>
          </w:p>
        </w:tc>
      </w:tr>
      <w:tr w:rsidR="00000000">
        <w:trPr>
          <w:divId w:val="1558937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20922343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09223435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09223435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0922343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>
        <w:trPr>
          <w:divId w:val="209223435"/>
          <w:cantSplit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  <w:trHeight w:val="197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4680" w:type="dxa"/>
            <w:gridSpan w:val="2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3150" w:type="dxa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>
        <w:trPr>
          <w:divId w:val="209223435"/>
        </w:trPr>
        <w:tc>
          <w:tcPr>
            <w:tcW w:w="5580" w:type="dxa"/>
            <w:gridSpan w:val="3"/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:rsidR="00000000" w:rsidRDefault="00000000">
      <w:pPr>
        <w:divId w:val="20922343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>
        <w:trPr>
          <w:divId w:val="20922343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:rsidR="00000000" w:rsidRDefault="00000000">
      <w:pPr>
        <w:pStyle w:val="PlainText"/>
        <w:divId w:val="1701199556"/>
        <w:rPr>
          <w:rFonts w:ascii="Arial" w:hAnsi="Arial" w:cs="Arial"/>
        </w:rPr>
      </w:pPr>
    </w:p>
    <w:p w:rsidR="00000000" w:rsidRDefault="00000000">
      <w:pPr>
        <w:pStyle w:val="PlainText"/>
        <w:jc w:val="both"/>
        <w:divId w:val="17011995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:rsidR="00000000" w:rsidRDefault="00000000">
      <w:pPr>
        <w:pStyle w:val="PlainText"/>
        <w:jc w:val="both"/>
        <w:divId w:val="1701199556"/>
        <w:rPr>
          <w:rFonts w:ascii="Arial" w:hAnsi="Arial" w:cs="Arial"/>
          <w:b/>
          <w:sz w:val="22"/>
          <w:szCs w:val="22"/>
        </w:rPr>
      </w:pPr>
    </w:p>
    <w:p w:rsidR="00000000" w:rsidRDefault="00000000">
      <w:pPr>
        <w:pageBreakBefore/>
        <w:divId w:val="19955232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214473696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:rsidR="00000000" w:rsidRDefault="00000000">
      <w:pPr>
        <w:divId w:val="21447369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6"/>
        <w:gridCol w:w="4703"/>
      </w:tblGrid>
      <w:tr w:rsidR="00000000">
        <w:trPr>
          <w:divId w:val="1674725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4552525053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Cloud Solutions Architect 2 </w:t>
            </w:r>
          </w:p>
        </w:tc>
      </w:tr>
      <w:tr w:rsidR="00000000">
        <w:trPr>
          <w:divId w:val="16747255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21447369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254"/>
        <w:gridCol w:w="4020"/>
      </w:tblGrid>
      <w:tr w:rsidR="00000000">
        <w:trPr>
          <w:divId w:val="122332439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Microsoft technologies such as Visual Studio, SQL Server, and ASP.NET MVC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troubleshoot and resolve complex technical issues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Meticulous attention to detail with an ability to produce high-quality work in a dynamic environment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Highly organized and able to manage multiple tasks at once and meet deadlines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skill in effective verbal and written communications with stakeholders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least six [6] years of hands-on experience in Azure architecture and related technologies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least six [6] years of experience in Azure DevOps, including writing CI/CD pipelines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six years [6] years of experience in software development using C#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At least Six [6] years of experience in .NET Core development, working in a team environment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technical leadership skills and ability to effectively communicate technical concepts to non-technical stakeholders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customer service requirements and design service solutions to meet those objectives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networking concepts and infrastructure maintenance for production and non-production environments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create and configure new Azure environments using Azure templates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Graduation from an accredited four-year college or university with a degree in computer science or a related field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PDF generation using </w:t>
            </w:r>
            <w:proofErr w:type="spellStart"/>
            <w:r>
              <w:rPr>
                <w:rFonts w:ascii="Arial" w:eastAsia="Times New Roman" w:hAnsi="Arial" w:cs="Arial"/>
              </w:rPr>
              <w:t>iText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familiarity with </w:t>
            </w:r>
            <w:proofErr w:type="spellStart"/>
            <w:r>
              <w:rPr>
                <w:rFonts w:ascii="Arial" w:eastAsia="Times New Roman" w:hAnsi="Arial" w:cs="Arial"/>
              </w:rPr>
              <w:t>Mulesoft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</w:rPr>
              <w:t>GoAnywhere</w:t>
            </w:r>
            <w:proofErr w:type="spellEnd"/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mainframe migration strategies using SSIS as data transformation tool.</w:t>
            </w:r>
          </w:p>
        </w:tc>
      </w:tr>
      <w:tr w:rsidR="00000000">
        <w:trPr>
          <w:divId w:val="12233243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mainframe technologies and systems is a plus</w:t>
            </w:r>
          </w:p>
        </w:tc>
      </w:tr>
    </w:tbl>
    <w:p w:rsidR="00000000" w:rsidRDefault="00000000">
      <w:pPr>
        <w:pageBreakBefore/>
        <w:divId w:val="173030044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000000" w:rsidRDefault="00000000">
      <w:pPr>
        <w:jc w:val="center"/>
        <w:divId w:val="39081216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:rsidR="00000000" w:rsidRDefault="00000000">
      <w:pPr>
        <w:divId w:val="3908121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7"/>
        <w:gridCol w:w="4282"/>
      </w:tblGrid>
      <w:tr w:rsidR="00000000">
        <w:trPr>
          <w:divId w:val="17245943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4552525053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Cloud Solutions Architect 2</w:t>
            </w:r>
          </w:p>
        </w:tc>
      </w:tr>
      <w:tr w:rsidR="00000000">
        <w:trPr>
          <w:divId w:val="17245943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:rsidR="00000000" w:rsidRDefault="00000000">
      <w:pPr>
        <w:divId w:val="3908121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divId w:val="165190223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4552525053 for </w:t>
            </w:r>
            <w:r>
              <w:rPr>
                <w:rStyle w:val="Strong"/>
                <w:rFonts w:ascii="Arial" w:eastAsia="Times New Roman" w:hAnsi="Arial" w:cs="Arial"/>
              </w:rPr>
              <w:t>Railroad Commission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:rsidR="007C07F9" w:rsidRDefault="007C07F9">
      <w:pPr>
        <w:divId w:val="1651902231"/>
        <w:rPr>
          <w:rFonts w:eastAsia="Times New Roman"/>
        </w:rPr>
      </w:pPr>
    </w:p>
    <w:sectPr w:rsidR="007C0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5EBC"/>
    <w:multiLevelType w:val="multilevel"/>
    <w:tmpl w:val="410A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2089D"/>
    <w:multiLevelType w:val="multilevel"/>
    <w:tmpl w:val="270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922D3"/>
    <w:multiLevelType w:val="multilevel"/>
    <w:tmpl w:val="60F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57403"/>
    <w:multiLevelType w:val="multilevel"/>
    <w:tmpl w:val="EB4E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B6463"/>
    <w:multiLevelType w:val="multilevel"/>
    <w:tmpl w:val="0836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146849">
    <w:abstractNumId w:val="4"/>
  </w:num>
  <w:num w:numId="2" w16cid:durableId="1585451407">
    <w:abstractNumId w:val="3"/>
  </w:num>
  <w:num w:numId="3" w16cid:durableId="262610772">
    <w:abstractNumId w:val="0"/>
  </w:num>
  <w:num w:numId="4" w16cid:durableId="1054236499">
    <w:abstractNumId w:val="1"/>
  </w:num>
  <w:num w:numId="5" w16cid:durableId="115260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7"/>
    <w:rsid w:val="00334D97"/>
    <w:rsid w:val="007C07F9"/>
    <w:rsid w:val="00D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CA679"/>
  <w15:chartTrackingRefBased/>
  <w15:docId w15:val="{2CCCFC07-22DE-413E-A75C-80512B8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5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5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4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4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34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Lucas Innosoul</dc:creator>
  <cp:keywords/>
  <dc:description/>
  <cp:lastModifiedBy>Lucas Innosoul</cp:lastModifiedBy>
  <cp:revision>2</cp:revision>
  <dcterms:created xsi:type="dcterms:W3CDTF">2024-10-24T16:25:00Z</dcterms:created>
  <dcterms:modified xsi:type="dcterms:W3CDTF">2024-10-24T16:25:00Z</dcterms:modified>
</cp:coreProperties>
</file>