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6E198E"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77C08E1B" w:rsidR="006E198E" w:rsidRPr="00EB2814" w:rsidRDefault="006E198E" w:rsidP="006E198E">
            <w:pPr>
              <w:spacing w:after="200" w:line="276" w:lineRule="auto"/>
              <w:rPr>
                <w:sz w:val="16"/>
                <w:szCs w:val="16"/>
              </w:rPr>
            </w:pPr>
            <w:r>
              <w:rPr>
                <w:rFonts w:ascii="Arial" w:hAnsi="Arial" w:cs="Arial"/>
                <w:color w:val="000000"/>
                <w:sz w:val="16"/>
                <w:szCs w:val="16"/>
              </w:rPr>
              <w:t>Program Management experience managing multiple large complex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3118901B" w:rsidR="006E198E" w:rsidRPr="00EB2814" w:rsidRDefault="006E198E" w:rsidP="006E198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65D1DAC" w:rsidR="006E198E" w:rsidRPr="00EB2814" w:rsidRDefault="006E198E" w:rsidP="006E198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6E198E" w:rsidRDefault="006E198E" w:rsidP="006E198E">
            <w:pPr>
              <w:spacing w:after="0"/>
              <w:rPr>
                <w:rFonts w:ascii="Calibri" w:eastAsia="Calibri" w:hAnsi="Calibri" w:cs="Calibri"/>
                <w:szCs w:val="22"/>
              </w:rPr>
            </w:pPr>
          </w:p>
        </w:tc>
      </w:tr>
      <w:tr w:rsidR="006E198E"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D481C5D" w:rsidR="006E198E" w:rsidRPr="00EB2814" w:rsidRDefault="006E198E" w:rsidP="006E198E">
            <w:pPr>
              <w:spacing w:after="200" w:line="276" w:lineRule="auto"/>
              <w:rPr>
                <w:sz w:val="16"/>
                <w:szCs w:val="16"/>
              </w:rPr>
            </w:pPr>
            <w:r>
              <w:rPr>
                <w:rFonts w:ascii="Arial" w:hAnsi="Arial" w:cs="Arial"/>
                <w:color w:val="000000"/>
                <w:sz w:val="16"/>
                <w:szCs w:val="16"/>
              </w:rPr>
              <w:t>Experience in developing and prioritizing identified efforts and develop data modernization roadmap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274DD33" w:rsidR="006E198E" w:rsidRPr="00EB2814" w:rsidRDefault="006E198E" w:rsidP="006E198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856B6F4" w:rsidR="006E198E" w:rsidRPr="00EB2814" w:rsidRDefault="006E198E" w:rsidP="006E198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6E198E" w:rsidRDefault="006E198E" w:rsidP="006E198E">
            <w:pPr>
              <w:spacing w:after="0"/>
              <w:rPr>
                <w:rFonts w:ascii="Calibri" w:eastAsia="Calibri" w:hAnsi="Calibri" w:cs="Calibri"/>
                <w:szCs w:val="22"/>
              </w:rPr>
            </w:pPr>
          </w:p>
        </w:tc>
      </w:tr>
      <w:tr w:rsidR="006E198E"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1B5AF25" w:rsidR="006E198E" w:rsidRPr="00EB2814" w:rsidRDefault="006E198E" w:rsidP="006E198E">
            <w:pPr>
              <w:spacing w:after="200" w:line="276" w:lineRule="auto"/>
              <w:rPr>
                <w:sz w:val="16"/>
                <w:szCs w:val="16"/>
              </w:rPr>
            </w:pPr>
            <w:r>
              <w:rPr>
                <w:rFonts w:ascii="Arial" w:hAnsi="Arial" w:cs="Arial"/>
                <w:color w:val="000000"/>
                <w:sz w:val="16"/>
                <w:szCs w:val="16"/>
              </w:rPr>
              <w:t xml:space="preserve">Experience developing business </w:t>
            </w:r>
            <w:proofErr w:type="gramStart"/>
            <w:r>
              <w:rPr>
                <w:rFonts w:ascii="Arial" w:hAnsi="Arial" w:cs="Arial"/>
                <w:color w:val="000000"/>
                <w:sz w:val="16"/>
                <w:szCs w:val="16"/>
              </w:rPr>
              <w:t>case ,</w:t>
            </w:r>
            <w:proofErr w:type="gramEnd"/>
            <w:r>
              <w:rPr>
                <w:rFonts w:ascii="Arial" w:hAnsi="Arial" w:cs="Arial"/>
                <w:color w:val="000000"/>
                <w:sz w:val="16"/>
                <w:szCs w:val="16"/>
              </w:rPr>
              <w:t xml:space="preserve"> Cost Benefit and market analysis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20CE5B3" w:rsidR="006E198E" w:rsidRPr="00EB2814" w:rsidRDefault="006E198E" w:rsidP="006E198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63D4D3E6" w:rsidR="006E198E" w:rsidRPr="00EB2814" w:rsidRDefault="006E198E" w:rsidP="006E198E">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6E198E" w:rsidRDefault="006E198E" w:rsidP="006E198E">
            <w:pPr>
              <w:spacing w:after="0"/>
              <w:rPr>
                <w:rFonts w:ascii="Calibri" w:eastAsia="Calibri" w:hAnsi="Calibri" w:cs="Calibri"/>
                <w:szCs w:val="22"/>
              </w:rPr>
            </w:pPr>
          </w:p>
        </w:tc>
      </w:tr>
      <w:tr w:rsidR="006E198E"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76D21085" w:rsidR="006E198E" w:rsidRPr="00EB2814" w:rsidRDefault="006E198E" w:rsidP="006E198E">
            <w:pPr>
              <w:spacing w:after="200" w:line="276" w:lineRule="auto"/>
              <w:rPr>
                <w:sz w:val="16"/>
                <w:szCs w:val="16"/>
              </w:rPr>
            </w:pPr>
            <w:r>
              <w:rPr>
                <w:rFonts w:ascii="Arial" w:hAnsi="Arial" w:cs="Arial"/>
                <w:color w:val="000000"/>
                <w:sz w:val="16"/>
                <w:szCs w:val="16"/>
              </w:rPr>
              <w:t>Proven track record of delivering IT projects within budget, scope and schedule.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3D0A2B8" w:rsidR="006E198E" w:rsidRPr="00EB2814" w:rsidRDefault="006E198E" w:rsidP="006E198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25FF55F8" w:rsidR="006E198E" w:rsidRPr="00EB2814" w:rsidRDefault="006E198E" w:rsidP="006E198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6E198E" w:rsidRDefault="006E198E" w:rsidP="006E198E">
            <w:pPr>
              <w:spacing w:after="0"/>
              <w:rPr>
                <w:rFonts w:ascii="Calibri" w:eastAsia="Calibri" w:hAnsi="Calibri" w:cs="Calibri"/>
                <w:szCs w:val="22"/>
              </w:rPr>
            </w:pPr>
          </w:p>
        </w:tc>
      </w:tr>
      <w:tr w:rsidR="006E198E"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936A148" w:rsidR="006E198E" w:rsidRPr="00EB2814" w:rsidRDefault="006E198E" w:rsidP="006E198E">
            <w:pPr>
              <w:spacing w:after="200" w:line="276" w:lineRule="auto"/>
              <w:rPr>
                <w:sz w:val="16"/>
                <w:szCs w:val="16"/>
              </w:rPr>
            </w:pPr>
            <w:r>
              <w:rPr>
                <w:rFonts w:ascii="Arial" w:hAnsi="Arial" w:cs="Arial"/>
                <w:color w:val="000000"/>
                <w:sz w:val="16"/>
                <w:szCs w:val="16"/>
              </w:rPr>
              <w:t>Objective decision-making ability based on strategic objectives priority, business performance analysis and resource availability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FD625CA" w:rsidR="006E198E" w:rsidRPr="00EB2814" w:rsidRDefault="006E198E" w:rsidP="006E198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7777777"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6E198E" w:rsidRDefault="006E198E" w:rsidP="006E198E">
            <w:pPr>
              <w:spacing w:after="0"/>
              <w:rPr>
                <w:rFonts w:ascii="Calibri" w:eastAsia="Calibri" w:hAnsi="Calibri" w:cs="Calibri"/>
                <w:szCs w:val="22"/>
              </w:rPr>
            </w:pPr>
          </w:p>
        </w:tc>
      </w:tr>
      <w:tr w:rsidR="006E198E"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134AD6F9" w:rsidR="006E198E" w:rsidRPr="00EB2814" w:rsidRDefault="006E198E" w:rsidP="006E198E">
            <w:pPr>
              <w:spacing w:after="200" w:line="276" w:lineRule="auto"/>
              <w:rPr>
                <w:sz w:val="16"/>
                <w:szCs w:val="16"/>
              </w:rPr>
            </w:pPr>
            <w:r>
              <w:rPr>
                <w:rFonts w:ascii="Arial" w:hAnsi="Arial" w:cs="Arial"/>
                <w:color w:val="000000"/>
                <w:sz w:val="16"/>
                <w:szCs w:val="16"/>
              </w:rPr>
              <w:t>Hands on experience managing project risk, cost, schedule, quality, testing, and communications.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3925D052" w:rsidR="006E198E" w:rsidRPr="00EB2814" w:rsidRDefault="006E198E" w:rsidP="006E198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AB5A6AA" w:rsidR="006E198E" w:rsidRPr="00EB2814" w:rsidRDefault="006E198E" w:rsidP="006E198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6E198E" w:rsidRDefault="006E198E" w:rsidP="006E198E">
            <w:pPr>
              <w:spacing w:after="0"/>
              <w:rPr>
                <w:rFonts w:ascii="Calibri" w:eastAsia="Calibri" w:hAnsi="Calibri" w:cs="Calibri"/>
                <w:szCs w:val="22"/>
              </w:rPr>
            </w:pPr>
          </w:p>
        </w:tc>
      </w:tr>
      <w:tr w:rsidR="006E198E"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8C797C5" w:rsidR="006E198E" w:rsidRPr="00EB2814" w:rsidRDefault="006E198E" w:rsidP="006E198E">
            <w:pPr>
              <w:spacing w:after="200" w:line="276" w:lineRule="auto"/>
              <w:rPr>
                <w:sz w:val="16"/>
                <w:szCs w:val="16"/>
              </w:rPr>
            </w:pPr>
            <w:r>
              <w:rPr>
                <w:rFonts w:ascii="Arial" w:hAnsi="Arial" w:cs="Arial"/>
                <w:color w:val="000000"/>
                <w:sz w:val="16"/>
                <w:szCs w:val="16"/>
              </w:rPr>
              <w:t>Strong supervision, organizational, interpersonal and time management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C1650E3" w:rsidR="006E198E" w:rsidRPr="00EB2814" w:rsidRDefault="006E198E" w:rsidP="006E198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FA354B0"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6E198E" w:rsidRDefault="006E198E" w:rsidP="006E198E">
            <w:pPr>
              <w:spacing w:after="0"/>
              <w:rPr>
                <w:rFonts w:ascii="Calibri" w:eastAsia="Calibri" w:hAnsi="Calibri" w:cs="Calibri"/>
                <w:szCs w:val="22"/>
              </w:rPr>
            </w:pPr>
          </w:p>
        </w:tc>
      </w:tr>
      <w:tr w:rsidR="006E198E"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F29D2BC" w:rsidR="006E198E" w:rsidRPr="00EB2814" w:rsidRDefault="006E198E" w:rsidP="006E198E">
            <w:pPr>
              <w:spacing w:after="200" w:line="276" w:lineRule="auto"/>
              <w:rPr>
                <w:sz w:val="16"/>
                <w:szCs w:val="16"/>
              </w:rPr>
            </w:pPr>
            <w:r>
              <w:rPr>
                <w:rFonts w:ascii="Arial" w:hAnsi="Arial" w:cs="Arial"/>
                <w:color w:val="000000"/>
                <w:sz w:val="16"/>
                <w:szCs w:val="16"/>
              </w:rPr>
              <w:t>Demonstrated presentation, training skills, oral and written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2286279A" w:rsidR="006E198E" w:rsidRPr="00EB2814" w:rsidRDefault="006E198E" w:rsidP="006E198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EFF19D3"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6E198E" w:rsidRDefault="006E198E" w:rsidP="006E198E">
            <w:pPr>
              <w:spacing w:after="0"/>
              <w:rPr>
                <w:rFonts w:ascii="Calibri" w:eastAsia="Calibri" w:hAnsi="Calibri" w:cs="Calibri"/>
                <w:szCs w:val="22"/>
              </w:rPr>
            </w:pPr>
          </w:p>
        </w:tc>
      </w:tr>
      <w:tr w:rsidR="006E198E"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D3429E4" w:rsidR="006E198E" w:rsidRPr="00EB2814" w:rsidRDefault="006E198E" w:rsidP="006E198E">
            <w:pPr>
              <w:spacing w:after="200" w:line="276" w:lineRule="auto"/>
              <w:rPr>
                <w:sz w:val="16"/>
                <w:szCs w:val="16"/>
              </w:rPr>
            </w:pPr>
            <w:r>
              <w:rPr>
                <w:rFonts w:ascii="Arial" w:hAnsi="Arial" w:cs="Arial"/>
                <w:color w:val="000000"/>
                <w:sz w:val="16"/>
                <w:szCs w:val="16"/>
              </w:rPr>
              <w:t>Experience in developing the plan to deliver business intelligence solutions, dashboards and data visualizations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537E7F1" w:rsidR="006E198E" w:rsidRPr="00EB2814" w:rsidRDefault="006E198E" w:rsidP="006E198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CC9F9C5" w:rsidR="006E198E" w:rsidRPr="00EB2814" w:rsidRDefault="006E198E" w:rsidP="006E198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6E198E" w:rsidRDefault="006E198E" w:rsidP="006E198E">
            <w:pPr>
              <w:spacing w:after="0"/>
              <w:rPr>
                <w:rFonts w:ascii="Calibri" w:eastAsia="Calibri" w:hAnsi="Calibri" w:cs="Calibri"/>
                <w:szCs w:val="22"/>
              </w:rPr>
            </w:pPr>
          </w:p>
        </w:tc>
      </w:tr>
      <w:tr w:rsidR="006E198E"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B7FBFA6" w:rsidR="006E198E" w:rsidRPr="00EB2814" w:rsidRDefault="006E198E" w:rsidP="006E198E">
            <w:pPr>
              <w:spacing w:after="200" w:line="276" w:lineRule="auto"/>
              <w:rPr>
                <w:sz w:val="16"/>
                <w:szCs w:val="16"/>
              </w:rPr>
            </w:pPr>
            <w:r>
              <w:rPr>
                <w:rFonts w:ascii="Arial" w:hAnsi="Arial" w:cs="Arial"/>
                <w:color w:val="000000"/>
                <w:sz w:val="16"/>
                <w:szCs w:val="16"/>
              </w:rPr>
              <w:lastRenderedPageBreak/>
              <w:t>Proven ability to conceive and promote a strategic vision for data and data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EE82F47" w:rsidR="006E198E" w:rsidRPr="00EB2814" w:rsidRDefault="006E198E" w:rsidP="006E198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C6A86D1" w:rsidR="006E198E" w:rsidRPr="00EB2814" w:rsidRDefault="006E198E" w:rsidP="006E198E">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6E198E" w:rsidRDefault="006E198E" w:rsidP="006E198E">
            <w:pPr>
              <w:spacing w:after="0"/>
              <w:rPr>
                <w:rFonts w:ascii="Calibri" w:eastAsia="Calibri" w:hAnsi="Calibri" w:cs="Calibri"/>
                <w:szCs w:val="22"/>
              </w:rPr>
            </w:pPr>
          </w:p>
        </w:tc>
      </w:tr>
      <w:tr w:rsidR="006E198E"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5924F6D3" w:rsidR="006E198E" w:rsidRPr="00EB2814" w:rsidRDefault="006E198E" w:rsidP="006E198E">
            <w:pPr>
              <w:spacing w:after="200" w:line="276" w:lineRule="auto"/>
              <w:rPr>
                <w:sz w:val="16"/>
                <w:szCs w:val="16"/>
              </w:rPr>
            </w:pPr>
            <w:r>
              <w:rPr>
                <w:rFonts w:ascii="Arial" w:hAnsi="Arial" w:cs="Arial"/>
                <w:color w:val="000000"/>
                <w:sz w:val="16"/>
                <w:szCs w:val="16"/>
              </w:rPr>
              <w:t>PMI certification Project Management Professional (PMP)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A1DD9C9" w:rsidR="006E198E" w:rsidRPr="00EB2814" w:rsidRDefault="006E198E" w:rsidP="006E198E">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6E198E" w:rsidRDefault="006E198E" w:rsidP="006E198E">
            <w:pPr>
              <w:spacing w:after="0"/>
              <w:rPr>
                <w:rFonts w:ascii="Calibri" w:eastAsia="Calibri" w:hAnsi="Calibri" w:cs="Calibri"/>
                <w:szCs w:val="22"/>
              </w:rPr>
            </w:pPr>
          </w:p>
        </w:tc>
      </w:tr>
      <w:tr w:rsidR="006E198E"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38EBC1" w:rsidR="006E198E" w:rsidRPr="00EB2814" w:rsidRDefault="006E198E" w:rsidP="006E198E">
            <w:pPr>
              <w:spacing w:after="200" w:line="276" w:lineRule="auto"/>
              <w:rPr>
                <w:sz w:val="16"/>
                <w:szCs w:val="16"/>
              </w:rPr>
            </w:pPr>
            <w:r>
              <w:rPr>
                <w:rFonts w:ascii="Arial" w:hAnsi="Arial" w:cs="Arial"/>
                <w:color w:val="000000"/>
                <w:sz w:val="16"/>
                <w:szCs w:val="16"/>
              </w:rPr>
              <w:t>State Government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30B92F25" w:rsidR="006E198E" w:rsidRPr="00EB2814" w:rsidRDefault="006E198E" w:rsidP="006E198E">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6E198E" w:rsidRDefault="006E198E" w:rsidP="006E198E">
            <w:pPr>
              <w:spacing w:after="0"/>
              <w:rPr>
                <w:rFonts w:ascii="Calibri" w:eastAsia="Calibri" w:hAnsi="Calibri" w:cs="Calibri"/>
                <w:szCs w:val="22"/>
              </w:rPr>
            </w:pPr>
          </w:p>
        </w:tc>
      </w:tr>
      <w:tr w:rsidR="006E198E"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4B5264B9" w:rsidR="006E198E" w:rsidRPr="00EB2814" w:rsidRDefault="006E198E" w:rsidP="006E198E">
            <w:pPr>
              <w:spacing w:after="200" w:line="276" w:lineRule="auto"/>
              <w:rPr>
                <w:sz w:val="16"/>
                <w:szCs w:val="16"/>
              </w:rPr>
            </w:pPr>
            <w:r>
              <w:rPr>
                <w:rFonts w:ascii="Arial" w:hAnsi="Arial" w:cs="Arial"/>
                <w:color w:val="000000"/>
                <w:sz w:val="16"/>
                <w:szCs w:val="16"/>
              </w:rPr>
              <w:t>Experience managing implementation of a statewide IT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32EEF595" w:rsidR="006E198E" w:rsidRPr="00EB2814" w:rsidRDefault="006E198E" w:rsidP="006E198E">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6E198E" w:rsidRDefault="006E198E" w:rsidP="006E198E">
            <w:pPr>
              <w:spacing w:after="0"/>
              <w:rPr>
                <w:rFonts w:ascii="Calibri" w:eastAsia="Calibri" w:hAnsi="Calibri" w:cs="Calibri"/>
                <w:szCs w:val="22"/>
              </w:rPr>
            </w:pPr>
          </w:p>
        </w:tc>
      </w:tr>
      <w:tr w:rsidR="006E198E"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3E53C16D" w:rsidR="006E198E" w:rsidRPr="00EB2814" w:rsidRDefault="006E198E" w:rsidP="006E198E">
            <w:pPr>
              <w:spacing w:after="200" w:line="276" w:lineRule="auto"/>
              <w:rPr>
                <w:sz w:val="16"/>
                <w:szCs w:val="16"/>
              </w:rPr>
            </w:pPr>
            <w:r>
              <w:rPr>
                <w:rFonts w:ascii="Arial" w:hAnsi="Arial" w:cs="Arial"/>
                <w:color w:val="000000"/>
                <w:sz w:val="16"/>
                <w:szCs w:val="16"/>
              </w:rPr>
              <w:t>Experience managing or supervising IT application/system replacement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2E304D1D" w:rsidR="006E198E" w:rsidRPr="00EB2814" w:rsidRDefault="006E198E" w:rsidP="006E198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0E0B1533" w:rsidR="006E198E" w:rsidRPr="00EB2814" w:rsidRDefault="006E198E" w:rsidP="006E198E">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6E198E" w:rsidRDefault="006E198E" w:rsidP="006E198E">
            <w:pPr>
              <w:spacing w:after="0"/>
              <w:rPr>
                <w:rFonts w:ascii="Calibri" w:eastAsia="Calibri" w:hAnsi="Calibri" w:cs="Calibri"/>
                <w:szCs w:val="22"/>
              </w:rPr>
            </w:pPr>
          </w:p>
        </w:tc>
      </w:tr>
      <w:tr w:rsidR="006E198E"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5A38F9D3" w:rsidR="006E198E" w:rsidRPr="00EB2814" w:rsidRDefault="006E198E" w:rsidP="006E198E">
            <w:pPr>
              <w:spacing w:after="200" w:line="276" w:lineRule="auto"/>
              <w:rPr>
                <w:sz w:val="16"/>
                <w:szCs w:val="16"/>
              </w:rPr>
            </w:pPr>
            <w:r>
              <w:rPr>
                <w:rFonts w:ascii="Arial" w:hAnsi="Arial" w:cs="Arial"/>
                <w:color w:val="000000"/>
                <w:sz w:val="16"/>
                <w:szCs w:val="16"/>
              </w:rPr>
              <w:t>Exposure to modern data architecture, data lake, data warehouse, and relational database structures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56D50B9D" w:rsidR="006E198E" w:rsidRPr="00EB2814" w:rsidRDefault="006E198E" w:rsidP="006E198E">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462B5875" w:rsidR="006E198E" w:rsidRPr="00EB2814" w:rsidRDefault="006E198E" w:rsidP="006E198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6E198E" w:rsidRDefault="006E198E" w:rsidP="006E198E">
            <w:pPr>
              <w:spacing w:after="0"/>
              <w:rPr>
                <w:rFonts w:ascii="Calibri" w:eastAsia="Calibri" w:hAnsi="Calibri" w:cs="Calibri"/>
                <w:szCs w:val="22"/>
              </w:rPr>
            </w:pPr>
          </w:p>
        </w:tc>
      </w:tr>
      <w:tr w:rsidR="006E198E"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035AD7BD" w:rsidR="006E198E" w:rsidRPr="00EB2814" w:rsidRDefault="006E198E" w:rsidP="006E198E">
            <w:pPr>
              <w:spacing w:after="200" w:line="276" w:lineRule="auto"/>
              <w:rPr>
                <w:sz w:val="16"/>
                <w:szCs w:val="16"/>
              </w:rPr>
            </w:pPr>
            <w:r>
              <w:rPr>
                <w:rFonts w:ascii="Arial" w:hAnsi="Arial" w:cs="Arial"/>
                <w:color w:val="000000"/>
                <w:sz w:val="16"/>
                <w:szCs w:val="16"/>
              </w:rPr>
              <w:t>Ability to work in a technically diverse environment with an assortment of products, platforms and services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4F131945" w:rsidR="006E198E" w:rsidRPr="00EB2814" w:rsidRDefault="006E198E" w:rsidP="006E198E">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77777777"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6E198E" w:rsidRDefault="006E198E" w:rsidP="006E198E">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0EC69" w14:textId="77777777" w:rsidR="003F0F4F" w:rsidRDefault="003F0F4F">
      <w:pPr>
        <w:spacing w:before="0" w:after="0"/>
      </w:pPr>
      <w:r>
        <w:separator/>
      </w:r>
    </w:p>
  </w:endnote>
  <w:endnote w:type="continuationSeparator" w:id="0">
    <w:p w14:paraId="7253B983" w14:textId="77777777" w:rsidR="003F0F4F" w:rsidRDefault="003F0F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A9921" w14:textId="77777777" w:rsidR="003F0F4F" w:rsidRDefault="003F0F4F">
      <w:pPr>
        <w:spacing w:before="0" w:after="0"/>
      </w:pPr>
      <w:r>
        <w:separator/>
      </w:r>
    </w:p>
  </w:footnote>
  <w:footnote w:type="continuationSeparator" w:id="0">
    <w:p w14:paraId="0FFE1B97" w14:textId="77777777" w:rsidR="003F0F4F" w:rsidRDefault="003F0F4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325CEC"/>
    <w:rsid w:val="003F0F4F"/>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2024-08-21T16:55:00Z</dcterms:created>
  <dcterms:modified xsi:type="dcterms:W3CDTF">2024-08-21T16:55:00Z</dcterms:modified>
</cp:coreProperties>
</file>