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5577" w14:textId="3BA6B8C1" w:rsidR="00381118" w:rsidRDefault="00F60C08" w:rsidP="00F60C08">
      <w:pPr>
        <w:jc w:val="center"/>
      </w:pPr>
      <w:r>
        <w:t>133571 – Prescreening Questions</w:t>
      </w:r>
    </w:p>
    <w:p w14:paraId="6279A52B" w14:textId="77777777" w:rsidR="00F60C08" w:rsidRDefault="00F60C08" w:rsidP="00F60C08">
      <w:pPr>
        <w:jc w:val="center"/>
      </w:pPr>
    </w:p>
    <w:p w14:paraId="4513DD84" w14:textId="2300C82E" w:rsidR="00F60C08" w:rsidRDefault="00F60C08" w:rsidP="00F60C08">
      <w:pPr>
        <w:pStyle w:val="ListParagraph"/>
        <w:numPr>
          <w:ilvl w:val="0"/>
          <w:numId w:val="1"/>
        </w:numPr>
      </w:pPr>
      <w:r>
        <w:t xml:space="preserve">Do you have </w:t>
      </w:r>
      <w:r w:rsidRPr="00F60C08">
        <w:t>at least 1 year of experience testing applications for digital accessibility using manual and automated testing tools, including assistive technologies such as a screen reader?</w:t>
      </w:r>
    </w:p>
    <w:p w14:paraId="24EF961B" w14:textId="77777777" w:rsidR="00F60C08" w:rsidRDefault="00F60C08" w:rsidP="00F60C08">
      <w:pPr>
        <w:pStyle w:val="ListParagraph"/>
      </w:pPr>
    </w:p>
    <w:p w14:paraId="1A620041" w14:textId="77777777" w:rsidR="00F60C08" w:rsidRDefault="00F60C08" w:rsidP="00F60C08"/>
    <w:p w14:paraId="36F36C49" w14:textId="335F8F69" w:rsidR="00F60C08" w:rsidRPr="00F60C08" w:rsidRDefault="00F60C08" w:rsidP="00F60C08">
      <w:pPr>
        <w:pStyle w:val="ListParagraph"/>
        <w:numPr>
          <w:ilvl w:val="0"/>
          <w:numId w:val="1"/>
        </w:numPr>
      </w:pPr>
      <w:r w:rsidRPr="00F60C08">
        <w:t>Do you have at least 1 year of experience working with Web Content Accessibility Guidelines (WCAG)?</w:t>
      </w:r>
    </w:p>
    <w:p w14:paraId="5881EA6E" w14:textId="40C2DF87" w:rsidR="00F60C08" w:rsidRDefault="00F60C08" w:rsidP="00F60C08">
      <w:pPr>
        <w:pStyle w:val="ListParagraph"/>
      </w:pPr>
    </w:p>
    <w:p w14:paraId="4691FA1D" w14:textId="77777777" w:rsidR="00F60C08" w:rsidRDefault="00F60C08" w:rsidP="00F60C08">
      <w:pPr>
        <w:pStyle w:val="ListParagraph"/>
      </w:pPr>
    </w:p>
    <w:p w14:paraId="25F3BC77" w14:textId="77777777" w:rsidR="00F60C08" w:rsidRDefault="00F60C08" w:rsidP="00F60C08">
      <w:pPr>
        <w:pStyle w:val="ListParagraph"/>
      </w:pPr>
    </w:p>
    <w:p w14:paraId="0096EA0D" w14:textId="77777777" w:rsidR="00F60C08" w:rsidRDefault="00F60C08" w:rsidP="00F60C08">
      <w:pPr>
        <w:pStyle w:val="ListParagraph"/>
      </w:pPr>
    </w:p>
    <w:p w14:paraId="4730DF2D" w14:textId="77777777" w:rsidR="00F60C08" w:rsidRDefault="00F60C08" w:rsidP="00F60C08">
      <w:pPr>
        <w:pStyle w:val="ListParagraph"/>
      </w:pPr>
    </w:p>
    <w:p w14:paraId="33FDFB09" w14:textId="77777777" w:rsidR="00F60C08" w:rsidRDefault="00F60C08" w:rsidP="00F60C08">
      <w:pPr>
        <w:pStyle w:val="ListParagraph"/>
      </w:pPr>
    </w:p>
    <w:p w14:paraId="2112258D" w14:textId="77777777" w:rsidR="00F60C08" w:rsidRDefault="00F60C08" w:rsidP="00F60C08">
      <w:pPr>
        <w:pStyle w:val="ListParagraph"/>
      </w:pPr>
    </w:p>
    <w:p w14:paraId="7348D7E5" w14:textId="77777777" w:rsidR="00F60C08" w:rsidRDefault="00F60C08" w:rsidP="00F60C08">
      <w:pPr>
        <w:pStyle w:val="ListParagraph"/>
      </w:pPr>
    </w:p>
    <w:p w14:paraId="41B0ED90" w14:textId="0A332D56" w:rsidR="00F60C08" w:rsidRDefault="00F60C08" w:rsidP="00F60C08">
      <w:r>
        <w:t xml:space="preserve">*Reminder* - Applicants will need to </w:t>
      </w:r>
      <w:r w:rsidRPr="00F60C08">
        <w:t>pass background checks, including fingerprinting as there is potential they could be granted access to systems with sensitive data.</w:t>
      </w:r>
    </w:p>
    <w:p w14:paraId="342D1CA6" w14:textId="77777777" w:rsidR="00F60C08" w:rsidRDefault="00F60C08" w:rsidP="00F60C08">
      <w:pPr>
        <w:pStyle w:val="ListParagraph"/>
      </w:pPr>
    </w:p>
    <w:sectPr w:rsidR="00F60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F5D1B" w14:textId="77777777" w:rsidR="00F60C08" w:rsidRDefault="00F60C08" w:rsidP="00F60C08">
      <w:pPr>
        <w:spacing w:after="0" w:line="240" w:lineRule="auto"/>
      </w:pPr>
      <w:r>
        <w:separator/>
      </w:r>
    </w:p>
  </w:endnote>
  <w:endnote w:type="continuationSeparator" w:id="0">
    <w:p w14:paraId="49DEB2C7" w14:textId="77777777" w:rsidR="00F60C08" w:rsidRDefault="00F60C08" w:rsidP="00F6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AD9EA" w14:textId="77777777" w:rsidR="00F60C08" w:rsidRDefault="00F60C08" w:rsidP="00F60C08">
      <w:pPr>
        <w:spacing w:after="0" w:line="240" w:lineRule="auto"/>
      </w:pPr>
      <w:r>
        <w:separator/>
      </w:r>
    </w:p>
  </w:footnote>
  <w:footnote w:type="continuationSeparator" w:id="0">
    <w:p w14:paraId="1A5D461B" w14:textId="77777777" w:rsidR="00F60C08" w:rsidRDefault="00F60C08" w:rsidP="00F6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13360"/>
    <w:multiLevelType w:val="hybridMultilevel"/>
    <w:tmpl w:val="F3C44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B7D48"/>
    <w:multiLevelType w:val="hybridMultilevel"/>
    <w:tmpl w:val="31004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99139">
    <w:abstractNumId w:val="0"/>
  </w:num>
  <w:num w:numId="2" w16cid:durableId="1302422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C08"/>
    <w:rsid w:val="00381118"/>
    <w:rsid w:val="00464B05"/>
    <w:rsid w:val="00651108"/>
    <w:rsid w:val="0065420B"/>
    <w:rsid w:val="00F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EBDB"/>
  <w15:chartTrackingRefBased/>
  <w15:docId w15:val="{97F5DE43-3B56-42BA-AD9C-E987DEB3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C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08"/>
  </w:style>
  <w:style w:type="paragraph" w:styleId="Footer">
    <w:name w:val="footer"/>
    <w:basedOn w:val="Normal"/>
    <w:link w:val="FooterChar"/>
    <w:uiPriority w:val="99"/>
    <w:unhideWhenUsed/>
    <w:rsid w:val="00F60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1</cp:revision>
  <dcterms:created xsi:type="dcterms:W3CDTF">2024-08-05T20:20:00Z</dcterms:created>
  <dcterms:modified xsi:type="dcterms:W3CDTF">2024-08-05T20:29:00Z</dcterms:modified>
</cp:coreProperties>
</file>