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1F494ED7">
      <w:pPr>
        <w:jc w:val="center"/>
        <w:rPr>
          <w:b/>
          <w:bCs/>
          <w:sz w:val="28"/>
          <w:szCs w:val="28"/>
          <w:u w:val="single"/>
        </w:rPr>
      </w:pPr>
      <w:r>
        <w:rPr>
          <w:b/>
          <w:bCs/>
          <w:color w:val="FF0000"/>
          <w:sz w:val="24"/>
          <w:szCs w:val="20"/>
          <w:u w:val="single"/>
        </w:rPr>
        <w:t>INSERT THE FOLLOWING INTO EMAIL SUBJECT</w:t>
      </w:r>
    </w:p>
    <w:p w14:paraId="4604B8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NC DHHS Sr Program Director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740465</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5E50AA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NC DHHS Sr Program Director (740465)</w:t>
      </w:r>
    </w:p>
    <w:p w14:paraId="50933CD0">
      <w:pPr>
        <w:shd w:val="clear" w:color="auto" w:fill="FFFFFF"/>
        <w:spacing w:before="0" w:after="0"/>
        <w:rPr>
          <w:rFonts w:ascii="Arial" w:hAnsi="Arial" w:cs="Arial"/>
          <w:color w:val="000000"/>
          <w:sz w:val="24"/>
          <w:shd w:val="clear" w:color="auto"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92F1F"/>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C052E"/>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3567F"/>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06FA"/>
    <w:rsid w:val="00AC493E"/>
    <w:rsid w:val="00AC5C66"/>
    <w:rsid w:val="00AD0F3E"/>
    <w:rsid w:val="00AE37DF"/>
    <w:rsid w:val="00AE6FA0"/>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67040"/>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63976ACB"/>
    <w:rsid w:val="7B82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155</Words>
  <Characters>888</Characters>
  <Lines>7</Lines>
  <Paragraphs>2</Paragraphs>
  <TotalTime>2</TotalTime>
  <ScaleCrop>false</ScaleCrop>
  <LinksUpToDate>false</LinksUpToDate>
  <CharactersWithSpaces>1041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2024-05-07T14:18:00Z</dcterms:created>
  <dc:creator>baswa shaker</dc:creator>
  <cp:lastModifiedBy>shake</cp:lastModifiedBy>
  <dcterms:modified xsi:type="dcterms:W3CDTF">2024-06-20T12:33:11Z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A0CABEEA4AD84E06B070825C86AD884C_13</vt:lpwstr>
  </property>
</Properties>
</file>