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9BD6FE8" w14:textId="1C7E3EDC" w:rsidR="004670C0" w:rsidRDefault="0078613F" w:rsidP="00CB2344">
      <w:pPr>
        <w:jc w:val="center"/>
        <w:rPr>
          <w:rFonts w:ascii="Arial" w:hAnsi="Arial" w:cs="Arial"/>
          <w:color w:val="000000"/>
          <w:sz w:val="28"/>
          <w:szCs w:val="28"/>
          <w:lang w:eastAsia="zh-CN"/>
        </w:rPr>
      </w:pPr>
      <w:r w:rsidRPr="0078613F">
        <w:rPr>
          <w:rFonts w:ascii="Arial" w:hAnsi="Arial" w:cs="Arial"/>
          <w:color w:val="000000"/>
          <w:sz w:val="28"/>
          <w:szCs w:val="28"/>
          <w:lang w:eastAsia="zh-CN"/>
        </w:rPr>
        <w:t>Chesterfield County Data Warehouse Architect 4 (735517)</w:t>
      </w:r>
    </w:p>
    <w:p w14:paraId="1913868C" w14:textId="77777777" w:rsidR="0078613F" w:rsidRDefault="0078613F" w:rsidP="00CB2344">
      <w:pPr>
        <w:jc w:val="center"/>
        <w:rPr>
          <w:b/>
          <w:bCs/>
          <w:color w:val="FF0000"/>
          <w:sz w:val="24"/>
          <w:szCs w:val="20"/>
          <w:u w:val="single"/>
        </w:rPr>
      </w:pPr>
    </w:p>
    <w:p w14:paraId="25238BC0" w14:textId="43B2B45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0168E0F" w14:textId="66BC2D38" w:rsidR="004670C0" w:rsidRDefault="0078613F" w:rsidP="00CB2344">
      <w:pPr>
        <w:pStyle w:val="ContractText"/>
        <w:ind w:firstLine="0"/>
        <w:jc w:val="left"/>
        <w:rPr>
          <w:rFonts w:ascii="Verdana" w:hAnsi="Verdana"/>
          <w:b/>
          <w:bCs/>
          <w:sz w:val="20"/>
          <w:szCs w:val="20"/>
        </w:rPr>
      </w:pPr>
      <w:r w:rsidRPr="0078613F">
        <w:rPr>
          <w:rFonts w:ascii="Arial" w:eastAsia="Times New Roman" w:hAnsi="Arial" w:cs="Arial"/>
          <w:color w:val="000000"/>
          <w:spacing w:val="0"/>
          <w:sz w:val="28"/>
          <w:szCs w:val="28"/>
          <w:lang w:eastAsia="zh-CN"/>
        </w:rPr>
        <w:t>Chesterfield County Data Warehouse Architect 4 (735517)</w:t>
      </w:r>
    </w:p>
    <w:p w14:paraId="14F917E3" w14:textId="6EFF380F"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97D3" w14:textId="77777777" w:rsidR="00640998" w:rsidRDefault="00640998">
      <w:pPr>
        <w:spacing w:before="0" w:after="0"/>
      </w:pPr>
      <w:r>
        <w:separator/>
      </w:r>
    </w:p>
  </w:endnote>
  <w:endnote w:type="continuationSeparator" w:id="0">
    <w:p w14:paraId="72077922" w14:textId="77777777" w:rsidR="00640998" w:rsidRDefault="006409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978B" w14:textId="77777777" w:rsidR="00640998" w:rsidRDefault="00640998">
      <w:pPr>
        <w:spacing w:before="0" w:after="0"/>
      </w:pPr>
      <w:r>
        <w:separator/>
      </w:r>
    </w:p>
  </w:footnote>
  <w:footnote w:type="continuationSeparator" w:id="0">
    <w:p w14:paraId="4D22E5AF" w14:textId="77777777" w:rsidR="00640998" w:rsidRDefault="0064099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670C0"/>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40998"/>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8613F"/>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DF4E17"/>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C0"/>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025131126">
      <w:bodyDiv w:val="1"/>
      <w:marLeft w:val="0"/>
      <w:marRight w:val="0"/>
      <w:marTop w:val="0"/>
      <w:marBottom w:val="0"/>
      <w:divBdr>
        <w:top w:val="none" w:sz="0" w:space="0" w:color="auto"/>
        <w:left w:val="none" w:sz="0" w:space="0" w:color="auto"/>
        <w:bottom w:val="none" w:sz="0" w:space="0" w:color="auto"/>
        <w:right w:val="none" w:sz="0" w:space="0" w:color="auto"/>
      </w:divBdr>
      <w:divsChild>
        <w:div w:id="864290072">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2024-05-02T16:21:00Z</dcterms:created>
  <dcterms:modified xsi:type="dcterms:W3CDTF">2024-05-02T16:21:00Z</dcterms:modified>
</cp:coreProperties>
</file>