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EF6963" w14:paraId="11121CB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5314C6A" w14:textId="367D4F33" w:rsidR="00EF6963" w:rsidRPr="00EB2814" w:rsidRDefault="00EF6963" w:rsidP="00EF6963">
            <w:pPr>
              <w:spacing w:after="200" w:line="276" w:lineRule="auto"/>
              <w:rPr>
                <w:sz w:val="16"/>
                <w:szCs w:val="16"/>
              </w:rPr>
            </w:pPr>
            <w:r>
              <w:rPr>
                <w:rFonts w:ascii="Arial" w:hAnsi="Arial" w:cs="Arial"/>
                <w:color w:val="000000"/>
                <w:sz w:val="16"/>
                <w:szCs w:val="16"/>
              </w:rPr>
              <w:t xml:space="preserve">Fully proficient with Microsoft </w:t>
            </w:r>
            <w:proofErr w:type="spellStart"/>
            <w:r>
              <w:rPr>
                <w:rFonts w:ascii="Arial" w:hAnsi="Arial" w:cs="Arial"/>
                <w:color w:val="000000"/>
                <w:sz w:val="16"/>
                <w:szCs w:val="16"/>
              </w:rPr>
              <w:t>PowerPlatform</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4D42B1" w14:textId="00541CEA" w:rsidR="00EF6963" w:rsidRPr="00EB2814" w:rsidRDefault="00EF6963" w:rsidP="00EF69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046561" w14:textId="35E5F821" w:rsidR="00EF6963" w:rsidRPr="00EB2814" w:rsidRDefault="00EF6963" w:rsidP="00EF6963">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DB21559" w14:textId="77777777" w:rsidR="00EF6963" w:rsidRDefault="00EF6963" w:rsidP="00EF69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E9F2BE" w14:textId="77777777" w:rsidR="00EF6963" w:rsidRDefault="00EF6963" w:rsidP="00EF6963">
            <w:pPr>
              <w:spacing w:after="0"/>
              <w:rPr>
                <w:rFonts w:ascii="Calibri" w:eastAsia="Calibri" w:hAnsi="Calibri" w:cs="Calibri"/>
                <w:szCs w:val="22"/>
              </w:rPr>
            </w:pPr>
          </w:p>
        </w:tc>
      </w:tr>
      <w:tr w:rsidR="00EF6963" w14:paraId="2119879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E4936F" w14:textId="526CC987" w:rsidR="00EF6963" w:rsidRPr="00EB2814" w:rsidRDefault="00EF6963" w:rsidP="00EF6963">
            <w:pPr>
              <w:spacing w:after="200" w:line="276" w:lineRule="auto"/>
              <w:rPr>
                <w:sz w:val="16"/>
                <w:szCs w:val="16"/>
              </w:rPr>
            </w:pPr>
            <w:r>
              <w:rPr>
                <w:rFonts w:ascii="Arial" w:hAnsi="Arial" w:cs="Arial"/>
                <w:color w:val="000000"/>
                <w:sz w:val="16"/>
                <w:szCs w:val="16"/>
              </w:rPr>
              <w:t>Familiarity with data integration, particularly between Power Apps and Power Automate with Dataverse and SharePoint.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F90C4D" w14:textId="327C2978" w:rsidR="00EF6963" w:rsidRPr="00EB2814" w:rsidRDefault="00EF6963" w:rsidP="00EF69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59ACED" w14:textId="604FA9DF" w:rsidR="00EF6963" w:rsidRPr="00EB2814" w:rsidRDefault="00EF6963" w:rsidP="00EF6963">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4C00D4" w14:textId="77777777" w:rsidR="00EF6963" w:rsidRDefault="00EF6963" w:rsidP="00EF69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C87ABD" w14:textId="77777777" w:rsidR="00EF6963" w:rsidRDefault="00EF6963" w:rsidP="00EF6963">
            <w:pPr>
              <w:spacing w:after="0"/>
              <w:rPr>
                <w:rFonts w:ascii="Calibri" w:eastAsia="Calibri" w:hAnsi="Calibri" w:cs="Calibri"/>
                <w:szCs w:val="22"/>
              </w:rPr>
            </w:pPr>
          </w:p>
        </w:tc>
      </w:tr>
      <w:tr w:rsidR="00EF6963" w14:paraId="09FFD5D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729685" w14:textId="6B34C293" w:rsidR="00EF6963" w:rsidRPr="00EB2814" w:rsidRDefault="00EF6963" w:rsidP="00EF6963">
            <w:pPr>
              <w:spacing w:after="200" w:line="276" w:lineRule="auto"/>
              <w:rPr>
                <w:sz w:val="16"/>
                <w:szCs w:val="16"/>
              </w:rPr>
            </w:pPr>
            <w:r>
              <w:rPr>
                <w:rFonts w:ascii="Arial" w:hAnsi="Arial" w:cs="Arial"/>
                <w:color w:val="000000"/>
                <w:sz w:val="16"/>
                <w:szCs w:val="16"/>
              </w:rPr>
              <w:t>SharePoint administrator development/operational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6056C25" w14:textId="62197730" w:rsidR="00EF6963" w:rsidRPr="00EB2814" w:rsidRDefault="00EF6963" w:rsidP="00EF69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9129CC9" w14:textId="05FE5AF6" w:rsidR="00EF6963" w:rsidRPr="00EB2814" w:rsidRDefault="00EF6963" w:rsidP="00EF696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15A097" w14:textId="77777777" w:rsidR="00EF6963" w:rsidRDefault="00EF6963" w:rsidP="00EF69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BE84F7" w14:textId="77777777" w:rsidR="00EF6963" w:rsidRDefault="00EF6963" w:rsidP="00EF6963">
            <w:pPr>
              <w:spacing w:after="0"/>
              <w:rPr>
                <w:rFonts w:ascii="Calibri" w:eastAsia="Calibri" w:hAnsi="Calibri" w:cs="Calibri"/>
                <w:szCs w:val="22"/>
              </w:rPr>
            </w:pPr>
          </w:p>
        </w:tc>
      </w:tr>
      <w:tr w:rsidR="00EF6963" w14:paraId="208DE8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BB7857" w14:textId="09F43FC6" w:rsidR="00EF6963" w:rsidRPr="00EB2814" w:rsidRDefault="00EF6963" w:rsidP="00EF6963">
            <w:pPr>
              <w:spacing w:after="200" w:line="276" w:lineRule="auto"/>
              <w:rPr>
                <w:sz w:val="16"/>
                <w:szCs w:val="16"/>
              </w:rPr>
            </w:pPr>
            <w:r>
              <w:rPr>
                <w:rFonts w:ascii="Arial" w:hAnsi="Arial" w:cs="Arial"/>
                <w:color w:val="000000"/>
                <w:sz w:val="16"/>
                <w:szCs w:val="16"/>
              </w:rPr>
              <w:t>Solid understanding and execution experience as a lead on a full software development life cycle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047646" w14:textId="7A3F4F71" w:rsidR="00EF6963" w:rsidRPr="00EB2814" w:rsidRDefault="00EF6963" w:rsidP="00EF69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3A3F03" w14:textId="69D78AF3" w:rsidR="00EF6963" w:rsidRPr="00EB2814" w:rsidRDefault="00EF6963" w:rsidP="00EF696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9018ED" w14:textId="77777777" w:rsidR="00EF6963" w:rsidRDefault="00EF6963" w:rsidP="00EF69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1916D7" w14:textId="77777777" w:rsidR="00EF6963" w:rsidRDefault="00EF6963" w:rsidP="00EF6963">
            <w:pPr>
              <w:spacing w:after="0"/>
              <w:rPr>
                <w:rFonts w:ascii="Calibri" w:eastAsia="Calibri" w:hAnsi="Calibri" w:cs="Calibri"/>
                <w:szCs w:val="22"/>
              </w:rPr>
            </w:pPr>
          </w:p>
        </w:tc>
      </w:tr>
      <w:tr w:rsidR="00EF6963" w14:paraId="1180252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15ECFF" w14:textId="0CFA7182" w:rsidR="00EF6963" w:rsidRPr="00EB2814" w:rsidRDefault="00EF6963" w:rsidP="00EF6963">
            <w:pPr>
              <w:spacing w:after="200" w:line="276" w:lineRule="auto"/>
              <w:rPr>
                <w:sz w:val="16"/>
                <w:szCs w:val="16"/>
              </w:rPr>
            </w:pPr>
            <w:r>
              <w:rPr>
                <w:rFonts w:ascii="Arial" w:hAnsi="Arial" w:cs="Arial"/>
                <w:color w:val="000000"/>
                <w:sz w:val="16"/>
                <w:szCs w:val="16"/>
              </w:rPr>
              <w:t>Working knowledge and experience with Model Driven and Canvas Apps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31EBBA" w14:textId="7EE14AE9" w:rsidR="00EF6963" w:rsidRPr="00EB2814" w:rsidRDefault="00EF6963" w:rsidP="00EF69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2CE011" w14:textId="2403BFD0" w:rsidR="00EF6963" w:rsidRPr="00EB2814" w:rsidRDefault="00EF6963" w:rsidP="00EF696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19CA712" w14:textId="77777777" w:rsidR="00EF6963" w:rsidRDefault="00EF6963" w:rsidP="00EF69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C22E8A" w14:textId="77777777" w:rsidR="00EF6963" w:rsidRDefault="00EF6963" w:rsidP="00EF6963">
            <w:pPr>
              <w:spacing w:after="0"/>
              <w:rPr>
                <w:rFonts w:ascii="Calibri" w:eastAsia="Calibri" w:hAnsi="Calibri" w:cs="Calibri"/>
                <w:szCs w:val="22"/>
              </w:rPr>
            </w:pPr>
          </w:p>
        </w:tc>
      </w:tr>
      <w:tr w:rsidR="00EF6963" w14:paraId="046A88E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1ED5EF" w14:textId="3EE24915" w:rsidR="00EF6963" w:rsidRPr="00EB2814" w:rsidRDefault="00EF6963" w:rsidP="00EF6963">
            <w:pPr>
              <w:spacing w:after="200" w:line="276" w:lineRule="auto"/>
              <w:rPr>
                <w:sz w:val="16"/>
                <w:szCs w:val="16"/>
              </w:rPr>
            </w:pPr>
            <w:r>
              <w:rPr>
                <w:rFonts w:ascii="Arial" w:hAnsi="Arial" w:cs="Arial"/>
                <w:color w:val="000000"/>
                <w:sz w:val="16"/>
                <w:szCs w:val="16"/>
              </w:rPr>
              <w:t>Ability to troubleshoot and fix issues with existing tools built on MS 365 platforms.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023792" w14:textId="0A1A7F27" w:rsidR="00EF6963" w:rsidRPr="00EB2814" w:rsidRDefault="00EF6963" w:rsidP="00EF69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E1ABEB8" w14:textId="358CAA73" w:rsidR="00EF6963" w:rsidRPr="00EB2814" w:rsidRDefault="00EF6963" w:rsidP="00EF696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137B26" w14:textId="77777777" w:rsidR="00EF6963" w:rsidRDefault="00EF6963" w:rsidP="00EF69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D6846A1" w14:textId="77777777" w:rsidR="00EF6963" w:rsidRDefault="00EF6963" w:rsidP="00EF6963">
            <w:pPr>
              <w:spacing w:after="0"/>
              <w:rPr>
                <w:rFonts w:ascii="Calibri" w:eastAsia="Calibri" w:hAnsi="Calibri" w:cs="Calibri"/>
                <w:szCs w:val="22"/>
              </w:rPr>
            </w:pPr>
          </w:p>
        </w:tc>
      </w:tr>
      <w:tr w:rsidR="00EF6963"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073C8DA" w:rsidR="00EF6963" w:rsidRPr="00EB2814" w:rsidRDefault="00EF6963" w:rsidP="00EF6963">
            <w:pPr>
              <w:spacing w:after="200" w:line="276" w:lineRule="auto"/>
              <w:rPr>
                <w:sz w:val="16"/>
                <w:szCs w:val="16"/>
              </w:rPr>
            </w:pPr>
            <w:r>
              <w:rPr>
                <w:rFonts w:ascii="Arial" w:hAnsi="Arial" w:cs="Arial"/>
                <w:color w:val="000000"/>
                <w:sz w:val="16"/>
                <w:szCs w:val="16"/>
              </w:rPr>
              <w:t>Experience with communicating technical as well as non-technical information clearly, both orally and in writing to a variety of audiences.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4ED538D" w:rsidR="00EF6963" w:rsidRPr="00EB2814" w:rsidRDefault="00EF6963" w:rsidP="00EF69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FAB018B" w:rsidR="00EF6963" w:rsidRPr="00EB2814" w:rsidRDefault="00EF6963" w:rsidP="00EF6963">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EF6963" w:rsidRDefault="00EF6963" w:rsidP="00EF69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EF6963" w:rsidRDefault="00EF6963" w:rsidP="00EF6963">
            <w:pPr>
              <w:spacing w:after="0"/>
              <w:rPr>
                <w:rFonts w:ascii="Calibri" w:eastAsia="Calibri" w:hAnsi="Calibri" w:cs="Calibri"/>
                <w:szCs w:val="22"/>
              </w:rPr>
            </w:pPr>
          </w:p>
        </w:tc>
      </w:tr>
      <w:tr w:rsidR="00EF6963"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E67099D" w:rsidR="00EF6963" w:rsidRPr="00EB2814" w:rsidRDefault="00EF6963" w:rsidP="00EF6963">
            <w:pPr>
              <w:spacing w:after="200" w:line="276" w:lineRule="auto"/>
              <w:rPr>
                <w:sz w:val="16"/>
                <w:szCs w:val="16"/>
              </w:rPr>
            </w:pPr>
            <w:r>
              <w:rPr>
                <w:rFonts w:ascii="Arial" w:hAnsi="Arial" w:cs="Arial"/>
                <w:color w:val="000000"/>
                <w:sz w:val="16"/>
                <w:szCs w:val="16"/>
              </w:rPr>
              <w:t>Dataverse development experience integrated with SharePoint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1E896E3" w:rsidR="00EF6963" w:rsidRPr="00EB2814" w:rsidRDefault="00EF6963" w:rsidP="00EF69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2F16DEB" w:rsidR="00EF6963" w:rsidRPr="00EB2814" w:rsidRDefault="00EF6963" w:rsidP="00EF696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EF6963" w:rsidRDefault="00EF6963" w:rsidP="00EF69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EF6963" w:rsidRDefault="00EF6963" w:rsidP="00EF6963">
            <w:pPr>
              <w:spacing w:after="0"/>
              <w:rPr>
                <w:rFonts w:ascii="Calibri" w:eastAsia="Calibri" w:hAnsi="Calibri" w:cs="Calibri"/>
                <w:szCs w:val="22"/>
              </w:rPr>
            </w:pPr>
          </w:p>
        </w:tc>
      </w:tr>
      <w:tr w:rsidR="00EF6963"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3126FC5" w:rsidR="00EF6963" w:rsidRPr="00EB2814" w:rsidRDefault="00EF6963" w:rsidP="00EF6963">
            <w:pPr>
              <w:spacing w:after="200" w:line="276" w:lineRule="auto"/>
              <w:rPr>
                <w:sz w:val="16"/>
                <w:szCs w:val="16"/>
              </w:rPr>
            </w:pPr>
            <w:r>
              <w:rPr>
                <w:rFonts w:ascii="Arial" w:hAnsi="Arial" w:cs="Arial"/>
                <w:color w:val="000000"/>
                <w:sz w:val="16"/>
                <w:szCs w:val="16"/>
              </w:rPr>
              <w:t>Experience developing and publishing Microsoft Power Pages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7556902A" w:rsidR="00EF6963" w:rsidRPr="00EB2814" w:rsidRDefault="00EF6963" w:rsidP="00EF69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14E5838E" w:rsidR="00EF6963" w:rsidRPr="00EB2814" w:rsidRDefault="00EF6963" w:rsidP="00EF6963">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EF6963" w:rsidRDefault="00EF6963" w:rsidP="00EF69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EF6963" w:rsidRDefault="00EF6963" w:rsidP="00EF6963">
            <w:pPr>
              <w:spacing w:after="0"/>
              <w:rPr>
                <w:rFonts w:ascii="Calibri" w:eastAsia="Calibri" w:hAnsi="Calibri" w:cs="Calibri"/>
                <w:szCs w:val="22"/>
              </w:rPr>
            </w:pPr>
          </w:p>
        </w:tc>
      </w:tr>
      <w:tr w:rsidR="00EF6963"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08D3D3D" w:rsidR="00EF6963" w:rsidRPr="00EB2814" w:rsidRDefault="00EF6963" w:rsidP="00EF6963">
            <w:pPr>
              <w:spacing w:after="200" w:line="276" w:lineRule="auto"/>
              <w:rPr>
                <w:sz w:val="16"/>
                <w:szCs w:val="16"/>
              </w:rPr>
            </w:pPr>
            <w:r>
              <w:rPr>
                <w:rFonts w:ascii="Arial" w:hAnsi="Arial" w:cs="Arial"/>
                <w:color w:val="000000"/>
                <w:sz w:val="16"/>
                <w:szCs w:val="16"/>
              </w:rPr>
              <w:t>Experience with Microsoft for state government (GCC)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357316AA" w:rsidR="00EF6963" w:rsidRPr="00EB2814" w:rsidRDefault="00EF6963" w:rsidP="00EF6963">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35C5C06" w:rsidR="00EF6963" w:rsidRPr="00EB2814" w:rsidRDefault="00EF6963" w:rsidP="00EF696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EF6963" w:rsidRDefault="00EF6963" w:rsidP="00EF69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EF6963" w:rsidRDefault="00EF6963" w:rsidP="00EF6963">
            <w:pPr>
              <w:spacing w:after="0"/>
              <w:rPr>
                <w:rFonts w:ascii="Calibri" w:eastAsia="Calibri" w:hAnsi="Calibri" w:cs="Calibri"/>
                <w:szCs w:val="22"/>
              </w:rPr>
            </w:pPr>
          </w:p>
        </w:tc>
      </w:tr>
      <w:tr w:rsidR="00EF6963"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B3958DE" w:rsidR="00EF6963" w:rsidRPr="00EB2814" w:rsidRDefault="00EF6963" w:rsidP="00EF6963">
            <w:pPr>
              <w:spacing w:after="200" w:line="276" w:lineRule="auto"/>
              <w:rPr>
                <w:sz w:val="16"/>
                <w:szCs w:val="16"/>
              </w:rPr>
            </w:pPr>
            <w:r>
              <w:rPr>
                <w:rFonts w:ascii="Arial" w:hAnsi="Arial" w:cs="Arial"/>
                <w:color w:val="000000"/>
                <w:sz w:val="16"/>
                <w:szCs w:val="16"/>
              </w:rPr>
              <w:lastRenderedPageBreak/>
              <w:t>Microsoft Power Platform and/or SharePoint exams or certifications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212FFB7" w:rsidR="00EF6963" w:rsidRPr="00EB2814" w:rsidRDefault="00EF6963" w:rsidP="00EF6963">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EF6963" w:rsidRPr="00EB2814" w:rsidRDefault="00EF6963" w:rsidP="00EF696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EF6963" w:rsidRDefault="00EF6963" w:rsidP="00EF69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EF6963" w:rsidRDefault="00EF6963" w:rsidP="00EF6963">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E2CE1" w14:textId="77777777" w:rsidR="001F492D" w:rsidRDefault="001F492D">
      <w:pPr>
        <w:spacing w:before="0" w:after="0"/>
      </w:pPr>
      <w:r>
        <w:separator/>
      </w:r>
    </w:p>
  </w:endnote>
  <w:endnote w:type="continuationSeparator" w:id="0">
    <w:p w14:paraId="7B42CD96" w14:textId="77777777" w:rsidR="001F492D" w:rsidRDefault="001F49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79DF8" w14:textId="77777777" w:rsidR="001F492D" w:rsidRDefault="001F492D">
      <w:pPr>
        <w:spacing w:before="0" w:after="0"/>
      </w:pPr>
      <w:r>
        <w:separator/>
      </w:r>
    </w:p>
  </w:footnote>
  <w:footnote w:type="continuationSeparator" w:id="0">
    <w:p w14:paraId="3EFA163C" w14:textId="77777777" w:rsidR="001F492D" w:rsidRDefault="001F49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1F492D"/>
    <w:rsid w:val="00203C2C"/>
    <w:rsid w:val="002146BD"/>
    <w:rsid w:val="00325CEC"/>
    <w:rsid w:val="003E2433"/>
    <w:rsid w:val="00562325"/>
    <w:rsid w:val="005F20DB"/>
    <w:rsid w:val="00671E1F"/>
    <w:rsid w:val="00713A63"/>
    <w:rsid w:val="0075290A"/>
    <w:rsid w:val="0077586D"/>
    <w:rsid w:val="00847AD9"/>
    <w:rsid w:val="00895359"/>
    <w:rsid w:val="009130ED"/>
    <w:rsid w:val="00943B7B"/>
    <w:rsid w:val="009D63B2"/>
    <w:rsid w:val="00A602E5"/>
    <w:rsid w:val="00A653F6"/>
    <w:rsid w:val="00A775DE"/>
    <w:rsid w:val="00B22AC6"/>
    <w:rsid w:val="00BE4768"/>
    <w:rsid w:val="00BE6081"/>
    <w:rsid w:val="00C30CBA"/>
    <w:rsid w:val="00C80BE7"/>
    <w:rsid w:val="00D114C0"/>
    <w:rsid w:val="00D140D8"/>
    <w:rsid w:val="00D65BB4"/>
    <w:rsid w:val="00D90734"/>
    <w:rsid w:val="00DB731A"/>
    <w:rsid w:val="00EB2814"/>
    <w:rsid w:val="00ED0355"/>
    <w:rsid w:val="00EE47D2"/>
    <w:rsid w:val="00EF6963"/>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2024-05-31T14:31:00Z</dcterms:created>
  <dcterms:modified xsi:type="dcterms:W3CDTF">2024-05-31T14:31:00Z</dcterms:modified>
</cp:coreProperties>
</file>