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1F671" w14:textId="77777777" w:rsidR="00000000" w:rsidRDefault="00000000">
      <w:pPr>
        <w:jc w:val="center"/>
        <w:divId w:val="152334890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6A182EAE" w14:textId="77777777" w:rsidR="00000000" w:rsidRDefault="00000000">
      <w:pPr>
        <w:divId w:val="152334890"/>
        <w:rPr>
          <w:rFonts w:eastAsia="Times New Roman"/>
        </w:rPr>
      </w:pPr>
      <w:r>
        <w:rPr>
          <w:rFonts w:eastAsia="Times New Roman"/>
        </w:rPr>
        <w:br/>
      </w:r>
    </w:p>
    <w:p w14:paraId="170F6E5A" w14:textId="77777777" w:rsidR="00000000" w:rsidRDefault="00000000">
      <w:pPr>
        <w:jc w:val="center"/>
        <w:divId w:val="688988919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46092EDD" w14:textId="77777777" w:rsidR="00000000" w:rsidRDefault="00000000">
      <w:pPr>
        <w:divId w:val="68898891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8"/>
        <w:gridCol w:w="4872"/>
      </w:tblGrid>
      <w:tr w:rsidR="00000000" w14:paraId="5F05B1FB" w14:textId="77777777">
        <w:trPr>
          <w:divId w:val="2824623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7A8A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5510000257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DFCB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1BFE949D" w14:textId="77777777">
        <w:trPr>
          <w:divId w:val="2824623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9C36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AECE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097FDD7" w14:textId="77777777" w:rsidR="00000000" w:rsidRDefault="00000000">
      <w:pPr>
        <w:divId w:val="688988919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3445BA56" w14:textId="77777777">
        <w:trPr>
          <w:divId w:val="688988919"/>
          <w:cantSplit/>
        </w:trPr>
        <w:tc>
          <w:tcPr>
            <w:tcW w:w="3150" w:type="dxa"/>
            <w:hideMark/>
          </w:tcPr>
          <w:p w14:paraId="31F1DA6D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26555FB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C991BA" w14:textId="77777777">
        <w:trPr>
          <w:divId w:val="688988919"/>
          <w:trHeight w:val="197"/>
        </w:trPr>
        <w:tc>
          <w:tcPr>
            <w:tcW w:w="3150" w:type="dxa"/>
            <w:hideMark/>
          </w:tcPr>
          <w:p w14:paraId="720A3A5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6C6E2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4E68291" w14:textId="77777777">
        <w:trPr>
          <w:divId w:val="688988919"/>
        </w:trPr>
        <w:tc>
          <w:tcPr>
            <w:tcW w:w="3150" w:type="dxa"/>
            <w:hideMark/>
          </w:tcPr>
          <w:p w14:paraId="36E846B7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DB28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11D52CB" w14:textId="77777777">
        <w:trPr>
          <w:divId w:val="688988919"/>
        </w:trPr>
        <w:tc>
          <w:tcPr>
            <w:tcW w:w="4680" w:type="dxa"/>
            <w:gridSpan w:val="2"/>
          </w:tcPr>
          <w:p w14:paraId="5A2BBDE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B204C5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C9D1B72" w14:textId="77777777">
        <w:trPr>
          <w:divId w:val="688988919"/>
        </w:trPr>
        <w:tc>
          <w:tcPr>
            <w:tcW w:w="4680" w:type="dxa"/>
            <w:gridSpan w:val="2"/>
            <w:hideMark/>
          </w:tcPr>
          <w:p w14:paraId="5CFDD72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134408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9C7AD59" w14:textId="77777777">
        <w:trPr>
          <w:divId w:val="688988919"/>
        </w:trPr>
        <w:tc>
          <w:tcPr>
            <w:tcW w:w="3150" w:type="dxa"/>
            <w:hideMark/>
          </w:tcPr>
          <w:p w14:paraId="52329D0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02E9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D2DF69" w14:textId="77777777">
        <w:trPr>
          <w:divId w:val="688988919"/>
        </w:trPr>
        <w:tc>
          <w:tcPr>
            <w:tcW w:w="5580" w:type="dxa"/>
            <w:gridSpan w:val="3"/>
            <w:hideMark/>
          </w:tcPr>
          <w:p w14:paraId="3C51F13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2E9ED80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AD18894" w14:textId="77777777" w:rsidR="00000000" w:rsidRDefault="00000000">
      <w:pPr>
        <w:divId w:val="68898891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6C331E87" w14:textId="77777777">
        <w:trPr>
          <w:divId w:val="68898891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71498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1F20A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357C44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ED1A5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3D9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5BF78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0270BE5" w14:textId="77777777" w:rsidR="00000000" w:rsidRDefault="00000000">
      <w:pPr>
        <w:divId w:val="68898891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053FDCCD" w14:textId="77777777">
        <w:trPr>
          <w:divId w:val="68898891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00049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BC073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6EB235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B78F8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9DB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52381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E06485C" w14:textId="77777777" w:rsidR="00000000" w:rsidRDefault="00000000">
      <w:pPr>
        <w:divId w:val="68898891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745060E9" w14:textId="77777777">
        <w:trPr>
          <w:divId w:val="688988919"/>
          <w:cantSplit/>
        </w:trPr>
        <w:tc>
          <w:tcPr>
            <w:tcW w:w="3150" w:type="dxa"/>
            <w:hideMark/>
          </w:tcPr>
          <w:p w14:paraId="5212F1D9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BD4F88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38E7D76" w14:textId="77777777">
        <w:trPr>
          <w:divId w:val="688988919"/>
          <w:trHeight w:val="197"/>
        </w:trPr>
        <w:tc>
          <w:tcPr>
            <w:tcW w:w="3150" w:type="dxa"/>
            <w:hideMark/>
          </w:tcPr>
          <w:p w14:paraId="4AA2B81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E18E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E4A9CA8" w14:textId="77777777">
        <w:trPr>
          <w:divId w:val="688988919"/>
        </w:trPr>
        <w:tc>
          <w:tcPr>
            <w:tcW w:w="3150" w:type="dxa"/>
            <w:hideMark/>
          </w:tcPr>
          <w:p w14:paraId="0C6FD10A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336D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5BB25E" w14:textId="77777777">
        <w:trPr>
          <w:divId w:val="688988919"/>
        </w:trPr>
        <w:tc>
          <w:tcPr>
            <w:tcW w:w="4680" w:type="dxa"/>
            <w:gridSpan w:val="2"/>
          </w:tcPr>
          <w:p w14:paraId="1F68C3B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129A99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181F68" w14:textId="77777777">
        <w:trPr>
          <w:divId w:val="688988919"/>
        </w:trPr>
        <w:tc>
          <w:tcPr>
            <w:tcW w:w="4680" w:type="dxa"/>
            <w:gridSpan w:val="2"/>
            <w:hideMark/>
          </w:tcPr>
          <w:p w14:paraId="06D66F9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B8359C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42CD13" w14:textId="77777777">
        <w:trPr>
          <w:divId w:val="688988919"/>
        </w:trPr>
        <w:tc>
          <w:tcPr>
            <w:tcW w:w="3150" w:type="dxa"/>
            <w:hideMark/>
          </w:tcPr>
          <w:p w14:paraId="1D7992D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3864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E645DF" w14:textId="77777777">
        <w:trPr>
          <w:divId w:val="688988919"/>
        </w:trPr>
        <w:tc>
          <w:tcPr>
            <w:tcW w:w="5580" w:type="dxa"/>
            <w:gridSpan w:val="3"/>
            <w:hideMark/>
          </w:tcPr>
          <w:p w14:paraId="33C21AB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3888670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4136849" w14:textId="77777777" w:rsidR="00000000" w:rsidRDefault="00000000">
      <w:pPr>
        <w:divId w:val="688988919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5D5B1343" w14:textId="77777777">
        <w:trPr>
          <w:divId w:val="68898891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947E0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B4A82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A34ABC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77107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D2E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AD106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9FED513" w14:textId="77777777" w:rsidR="00000000" w:rsidRDefault="00000000">
      <w:pPr>
        <w:divId w:val="68898891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759F3407" w14:textId="77777777">
        <w:trPr>
          <w:divId w:val="68898891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40E45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83A39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267E43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C6BDF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563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63542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79BD9AA" w14:textId="77777777" w:rsidR="00000000" w:rsidRDefault="00000000">
      <w:pPr>
        <w:divId w:val="68898891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5833F2A4" w14:textId="77777777">
        <w:trPr>
          <w:divId w:val="688988919"/>
          <w:cantSplit/>
        </w:trPr>
        <w:tc>
          <w:tcPr>
            <w:tcW w:w="3150" w:type="dxa"/>
            <w:hideMark/>
          </w:tcPr>
          <w:p w14:paraId="30FA48F8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CCE0F7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F3A59B" w14:textId="77777777">
        <w:trPr>
          <w:divId w:val="688988919"/>
          <w:trHeight w:val="197"/>
        </w:trPr>
        <w:tc>
          <w:tcPr>
            <w:tcW w:w="3150" w:type="dxa"/>
            <w:hideMark/>
          </w:tcPr>
          <w:p w14:paraId="5BF0501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3CC23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A3DA3B" w14:textId="77777777">
        <w:trPr>
          <w:divId w:val="688988919"/>
        </w:trPr>
        <w:tc>
          <w:tcPr>
            <w:tcW w:w="3150" w:type="dxa"/>
            <w:hideMark/>
          </w:tcPr>
          <w:p w14:paraId="3424D4D2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0547E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F970EAF" w14:textId="77777777">
        <w:trPr>
          <w:divId w:val="688988919"/>
        </w:trPr>
        <w:tc>
          <w:tcPr>
            <w:tcW w:w="4680" w:type="dxa"/>
            <w:gridSpan w:val="2"/>
          </w:tcPr>
          <w:p w14:paraId="7DF7F28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C212BB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6AB620" w14:textId="77777777">
        <w:trPr>
          <w:divId w:val="688988919"/>
        </w:trPr>
        <w:tc>
          <w:tcPr>
            <w:tcW w:w="4680" w:type="dxa"/>
            <w:gridSpan w:val="2"/>
            <w:hideMark/>
          </w:tcPr>
          <w:p w14:paraId="311B051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49E77E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C3D4263" w14:textId="77777777">
        <w:trPr>
          <w:divId w:val="688988919"/>
        </w:trPr>
        <w:tc>
          <w:tcPr>
            <w:tcW w:w="3150" w:type="dxa"/>
            <w:hideMark/>
          </w:tcPr>
          <w:p w14:paraId="5ED9E85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B2BE5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58CBB82" w14:textId="77777777">
        <w:trPr>
          <w:divId w:val="688988919"/>
        </w:trPr>
        <w:tc>
          <w:tcPr>
            <w:tcW w:w="5580" w:type="dxa"/>
            <w:gridSpan w:val="3"/>
            <w:hideMark/>
          </w:tcPr>
          <w:p w14:paraId="4528929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408BFD9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3025DC5" w14:textId="77777777" w:rsidR="00000000" w:rsidRDefault="00000000">
      <w:pPr>
        <w:divId w:val="68898891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6FA1B26C" w14:textId="77777777">
        <w:trPr>
          <w:divId w:val="68898891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D4057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E36BB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A84D7B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B1472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19A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FBF2E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946CFC6" w14:textId="77777777" w:rsidR="00000000" w:rsidRDefault="00000000">
      <w:pPr>
        <w:divId w:val="68898891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651CF0D2" w14:textId="77777777">
        <w:trPr>
          <w:divId w:val="68898891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9DA03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1759A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D7646A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33FCF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797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F0F61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24F91CA" w14:textId="77777777" w:rsidR="00000000" w:rsidRDefault="00000000">
      <w:pPr>
        <w:pStyle w:val="PlainText"/>
        <w:divId w:val="1564440645"/>
        <w:rPr>
          <w:rFonts w:ascii="Arial" w:hAnsi="Arial" w:cs="Arial"/>
        </w:rPr>
      </w:pPr>
    </w:p>
    <w:p w14:paraId="6198C2A1" w14:textId="77777777" w:rsidR="00000000" w:rsidRDefault="00000000">
      <w:pPr>
        <w:pStyle w:val="PlainText"/>
        <w:jc w:val="both"/>
        <w:divId w:val="156444064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3C6F88EF" w14:textId="77777777" w:rsidR="00000000" w:rsidRDefault="00000000">
      <w:pPr>
        <w:pStyle w:val="PlainText"/>
        <w:jc w:val="both"/>
        <w:divId w:val="1564440645"/>
        <w:rPr>
          <w:rFonts w:ascii="Arial" w:hAnsi="Arial" w:cs="Arial"/>
          <w:b/>
          <w:sz w:val="22"/>
          <w:szCs w:val="22"/>
        </w:rPr>
      </w:pPr>
    </w:p>
    <w:p w14:paraId="1DE508A0" w14:textId="77777777" w:rsidR="00000000" w:rsidRDefault="00000000">
      <w:pPr>
        <w:pageBreakBefore/>
        <w:divId w:val="212573402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688A6C2" w14:textId="77777777" w:rsidR="00000000" w:rsidRDefault="00000000">
      <w:pPr>
        <w:jc w:val="center"/>
        <w:divId w:val="1153181960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73724900" w14:textId="77777777" w:rsidR="00000000" w:rsidRDefault="00000000">
      <w:pPr>
        <w:divId w:val="115318196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543"/>
        <w:gridCol w:w="4867"/>
      </w:tblGrid>
      <w:tr w:rsidR="00000000" w14:paraId="267158B1" w14:textId="77777777">
        <w:trPr>
          <w:divId w:val="9362133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76DD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5510000257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D15F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62CCBF23" w14:textId="77777777">
        <w:trPr>
          <w:divId w:val="9362133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4373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8478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3CD8B49" w14:textId="77777777" w:rsidR="00000000" w:rsidRDefault="00000000">
      <w:pPr>
        <w:divId w:val="115318196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427"/>
      </w:tblGrid>
      <w:tr w:rsidR="00000000" w14:paraId="51174268" w14:textId="77777777">
        <w:trPr>
          <w:divId w:val="1398628654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56D1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0AC7FBE9" w14:textId="77777777">
        <w:trPr>
          <w:divId w:val="13986286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B5FF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CFB1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A81D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3198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2BCD25DB" w14:textId="77777777">
        <w:trPr>
          <w:divId w:val="13986286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7CA4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7B4D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1C55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D8D9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• Minimum 8 years of experience in performing the essential functions, including experience with USAS and CAPPS Financials systems.</w:t>
            </w:r>
          </w:p>
        </w:tc>
      </w:tr>
      <w:tr w:rsidR="00000000" w14:paraId="5D5FCD6B" w14:textId="77777777">
        <w:trPr>
          <w:divId w:val="13986286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21A4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7CA5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A922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673A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USAS and CAPPS and IT Implementations, and state budget and accounting processes</w:t>
            </w:r>
          </w:p>
        </w:tc>
      </w:tr>
      <w:tr w:rsidR="00000000" w14:paraId="0469BF05" w14:textId="77777777">
        <w:trPr>
          <w:divId w:val="13986286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8767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5589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597B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B0E8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STAFF BASELINE REQUIREMENTS: · Attend scheduled meetings, · Meet deadlines, · Organize and manage assigned tasks, · Work efficiently and effectively in performance of essential functions.</w:t>
            </w:r>
          </w:p>
        </w:tc>
      </w:tr>
    </w:tbl>
    <w:p w14:paraId="67D1D218" w14:textId="77777777" w:rsidR="00000000" w:rsidRDefault="00000000">
      <w:pPr>
        <w:pageBreakBefore/>
        <w:divId w:val="158429013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775D428" w14:textId="77777777" w:rsidR="00000000" w:rsidRDefault="00000000">
      <w:pPr>
        <w:jc w:val="center"/>
        <w:divId w:val="1450781062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7E5902E1" w14:textId="77777777" w:rsidR="00000000" w:rsidRDefault="00000000">
      <w:pPr>
        <w:divId w:val="145078106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998"/>
        <w:gridCol w:w="4412"/>
      </w:tblGrid>
      <w:tr w:rsidR="00000000" w14:paraId="5DE31370" w14:textId="77777777">
        <w:trPr>
          <w:divId w:val="10842991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077C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5510000257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0323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Business Analyst 3</w:t>
            </w:r>
          </w:p>
        </w:tc>
      </w:tr>
      <w:tr w:rsidR="00000000" w14:paraId="5599A757" w14:textId="77777777">
        <w:trPr>
          <w:divId w:val="10842991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D970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73A6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2B5877B" w14:textId="77777777" w:rsidR="00000000" w:rsidRDefault="00000000">
      <w:pPr>
        <w:divId w:val="145078106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7205168D" w14:textId="77777777">
        <w:trPr>
          <w:divId w:val="1770926856"/>
          <w:tblCellSpacing w:w="15" w:type="dxa"/>
        </w:trPr>
        <w:tc>
          <w:tcPr>
            <w:tcW w:w="0" w:type="auto"/>
            <w:vAlign w:val="center"/>
            <w:hideMark/>
          </w:tcPr>
          <w:p w14:paraId="091B291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5510000257 for </w:t>
            </w:r>
            <w:r>
              <w:rPr>
                <w:rStyle w:val="Strong"/>
                <w:rFonts w:ascii="Arial" w:eastAsia="Times New Roman" w:hAnsi="Arial" w:cs="Arial"/>
              </w:rPr>
              <w:t>Texas Department of Agriculture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483F07F6" w14:textId="77777777" w:rsidR="00DC5812" w:rsidRDefault="00DC5812">
      <w:pPr>
        <w:divId w:val="1770926856"/>
        <w:rPr>
          <w:rFonts w:eastAsia="Times New Roman"/>
        </w:rPr>
      </w:pPr>
    </w:p>
    <w:sectPr w:rsidR="00DC5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0706"/>
    <w:multiLevelType w:val="multilevel"/>
    <w:tmpl w:val="264A7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F08F1"/>
    <w:multiLevelType w:val="multilevel"/>
    <w:tmpl w:val="7304C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34785B"/>
    <w:multiLevelType w:val="multilevel"/>
    <w:tmpl w:val="28001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0815219">
    <w:abstractNumId w:val="2"/>
  </w:num>
  <w:num w:numId="2" w16cid:durableId="1954751850">
    <w:abstractNumId w:val="1"/>
  </w:num>
  <w:num w:numId="3" w16cid:durableId="8739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E1"/>
    <w:rsid w:val="000263E1"/>
    <w:rsid w:val="00DC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0F193B"/>
  <w15:chartTrackingRefBased/>
  <w15:docId w15:val="{F5882044-0546-4300-A418-43D3F49C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50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25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058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398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60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984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27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41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83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24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73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55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98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6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8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2024-05-23T18:13:00Z</dcterms:created>
  <dcterms:modified xsi:type="dcterms:W3CDTF">2024-05-23T18:13:00Z</dcterms:modified>
</cp:coreProperties>
</file>